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699EE" w14:textId="748BFB8D" w:rsidR="00CC075E" w:rsidRDefault="00CC075E" w:rsidP="00C56D24">
      <w:pPr>
        <w:pStyle w:val="Title"/>
        <w:jc w:val="center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Common Issues</w:t>
      </w:r>
    </w:p>
    <w:p w14:paraId="3373CA86" w14:textId="0F398A2E" w:rsidR="00C56D24" w:rsidRPr="00865B27" w:rsidRDefault="00C56D24" w:rsidP="00C56D24">
      <w:pPr>
        <w:pStyle w:val="Title"/>
        <w:jc w:val="center"/>
        <w:rPr>
          <w:rFonts w:asciiTheme="minorHAnsi" w:hAnsiTheme="minorHAnsi"/>
          <w:sz w:val="40"/>
          <w:szCs w:val="40"/>
        </w:rPr>
      </w:pPr>
      <w:r w:rsidRPr="00865B27">
        <w:rPr>
          <w:rFonts w:asciiTheme="minorHAnsi" w:hAnsiTheme="minorHAnsi"/>
          <w:sz w:val="40"/>
          <w:szCs w:val="40"/>
        </w:rPr>
        <w:t xml:space="preserve"> </w:t>
      </w:r>
      <w:r w:rsidR="00C8612D">
        <w:rPr>
          <w:rFonts w:asciiTheme="minorHAnsi" w:hAnsiTheme="minorHAnsi"/>
          <w:sz w:val="40"/>
          <w:szCs w:val="40"/>
        </w:rPr>
        <w:t xml:space="preserve">County and District </w:t>
      </w:r>
      <w:r w:rsidR="00F1625D">
        <w:rPr>
          <w:rFonts w:asciiTheme="minorHAnsi" w:hAnsiTheme="minorHAnsi"/>
          <w:sz w:val="40"/>
          <w:szCs w:val="40"/>
        </w:rPr>
        <w:t xml:space="preserve">Monthly </w:t>
      </w:r>
      <w:r w:rsidRPr="00865B27">
        <w:rPr>
          <w:rFonts w:asciiTheme="minorHAnsi" w:hAnsiTheme="minorHAnsi"/>
          <w:sz w:val="40"/>
          <w:szCs w:val="40"/>
        </w:rPr>
        <w:t xml:space="preserve">Court </w:t>
      </w:r>
      <w:r w:rsidR="00DC07A3">
        <w:rPr>
          <w:rFonts w:asciiTheme="minorHAnsi" w:hAnsiTheme="minorHAnsi"/>
          <w:sz w:val="40"/>
          <w:szCs w:val="40"/>
        </w:rPr>
        <w:t xml:space="preserve">Activity </w:t>
      </w:r>
      <w:r w:rsidRPr="00865B27">
        <w:rPr>
          <w:rFonts w:asciiTheme="minorHAnsi" w:hAnsiTheme="minorHAnsi"/>
          <w:sz w:val="40"/>
          <w:szCs w:val="40"/>
        </w:rPr>
        <w:t>Report</w:t>
      </w:r>
      <w:r w:rsidR="00DC07A3">
        <w:rPr>
          <w:rFonts w:asciiTheme="minorHAnsi" w:hAnsiTheme="minorHAnsi"/>
          <w:sz w:val="40"/>
          <w:szCs w:val="40"/>
        </w:rPr>
        <w:t>s</w:t>
      </w:r>
    </w:p>
    <w:p w14:paraId="7C2D560F" w14:textId="77777777" w:rsidR="00C56D24" w:rsidRPr="00BF1057" w:rsidRDefault="00C56D24" w:rsidP="005C42FD">
      <w:pPr>
        <w:widowControl/>
        <w:autoSpaceDE/>
        <w:autoSpaceDN/>
        <w:adjustRightInd/>
        <w:contextualSpacing/>
        <w:jc w:val="both"/>
        <w:rPr>
          <w:rFonts w:asciiTheme="minorHAnsi" w:hAnsiTheme="minorHAnsi"/>
          <w:noProof/>
          <w:color w:val="262626"/>
          <w:spacing w:val="-15"/>
          <w:sz w:val="24"/>
          <w:szCs w:val="24"/>
        </w:rPr>
      </w:pPr>
    </w:p>
    <w:p w14:paraId="3E9FE8AA" w14:textId="190F6A80" w:rsidR="00BF1057" w:rsidRPr="00BF1057" w:rsidRDefault="00BF1057" w:rsidP="00BF1057">
      <w:pPr>
        <w:spacing w:after="200" w:line="288" w:lineRule="auto"/>
        <w:jc w:val="both"/>
        <w:rPr>
          <w:rFonts w:asciiTheme="minorHAnsi" w:hAnsiTheme="minorHAnsi"/>
          <w:noProof/>
          <w:sz w:val="24"/>
          <w:szCs w:val="24"/>
        </w:rPr>
      </w:pPr>
      <w:r w:rsidRPr="00BF1057">
        <w:rPr>
          <w:rFonts w:asciiTheme="minorHAnsi" w:hAnsiTheme="minorHAnsi"/>
          <w:noProof/>
          <w:sz w:val="24"/>
          <w:szCs w:val="24"/>
        </w:rPr>
        <w:t>Look for numbers that are</w:t>
      </w:r>
    </w:p>
    <w:p w14:paraId="17AD893E" w14:textId="77777777" w:rsidR="00BF1057" w:rsidRPr="00BF1057" w:rsidRDefault="00BF1057" w:rsidP="00BF1057">
      <w:pPr>
        <w:pStyle w:val="ListParagraph"/>
        <w:numPr>
          <w:ilvl w:val="1"/>
          <w:numId w:val="32"/>
        </w:numPr>
        <w:jc w:val="both"/>
        <w:rPr>
          <w:rFonts w:asciiTheme="minorHAnsi" w:hAnsiTheme="minorHAnsi"/>
          <w:noProof/>
          <w:szCs w:val="24"/>
        </w:rPr>
      </w:pPr>
      <w:r w:rsidRPr="00BF1057">
        <w:rPr>
          <w:rFonts w:asciiTheme="minorHAnsi" w:hAnsiTheme="minorHAnsi"/>
          <w:noProof/>
          <w:szCs w:val="24"/>
        </w:rPr>
        <w:t>Too high,</w:t>
      </w:r>
    </w:p>
    <w:p w14:paraId="7776CDF0" w14:textId="77777777" w:rsidR="00BF1057" w:rsidRPr="00BF1057" w:rsidRDefault="00BF1057" w:rsidP="00BF1057">
      <w:pPr>
        <w:pStyle w:val="ListParagraph"/>
        <w:numPr>
          <w:ilvl w:val="1"/>
          <w:numId w:val="32"/>
        </w:numPr>
        <w:jc w:val="both"/>
        <w:rPr>
          <w:rFonts w:asciiTheme="minorHAnsi" w:hAnsiTheme="minorHAnsi"/>
          <w:noProof/>
          <w:szCs w:val="24"/>
        </w:rPr>
      </w:pPr>
      <w:r w:rsidRPr="00BF1057">
        <w:rPr>
          <w:rFonts w:asciiTheme="minorHAnsi" w:hAnsiTheme="minorHAnsi"/>
          <w:noProof/>
          <w:szCs w:val="24"/>
        </w:rPr>
        <w:t>Too low, or</w:t>
      </w:r>
    </w:p>
    <w:p w14:paraId="23C755CB" w14:textId="77777777" w:rsidR="00BF1057" w:rsidRPr="00BF1057" w:rsidRDefault="00BF1057" w:rsidP="00BF1057">
      <w:pPr>
        <w:pStyle w:val="ListParagraph"/>
        <w:numPr>
          <w:ilvl w:val="1"/>
          <w:numId w:val="32"/>
        </w:numPr>
        <w:jc w:val="both"/>
        <w:rPr>
          <w:rFonts w:asciiTheme="minorHAnsi" w:hAnsiTheme="minorHAnsi"/>
          <w:noProof/>
          <w:szCs w:val="24"/>
        </w:rPr>
      </w:pPr>
      <w:r w:rsidRPr="00BF1057">
        <w:rPr>
          <w:rFonts w:asciiTheme="minorHAnsi" w:hAnsiTheme="minorHAnsi"/>
          <w:noProof/>
          <w:szCs w:val="24"/>
        </w:rPr>
        <w:t>Otherwise do not make sense</w:t>
      </w:r>
    </w:p>
    <w:p w14:paraId="724B866A" w14:textId="77777777" w:rsidR="00C56D24" w:rsidRPr="00865B27" w:rsidRDefault="00C56D24" w:rsidP="005C42FD">
      <w:pPr>
        <w:widowControl/>
        <w:autoSpaceDE/>
        <w:autoSpaceDN/>
        <w:adjustRightInd/>
        <w:contextualSpacing/>
        <w:jc w:val="both"/>
        <w:rPr>
          <w:rFonts w:asciiTheme="minorHAnsi" w:hAnsiTheme="minorHAnsi"/>
          <w:noProof/>
          <w:color w:val="262626"/>
          <w:spacing w:val="-15"/>
          <w:sz w:val="24"/>
          <w:szCs w:val="24"/>
        </w:rPr>
      </w:pPr>
    </w:p>
    <w:p w14:paraId="78E2502E" w14:textId="2734522C" w:rsidR="00FA2E50" w:rsidRPr="00C426A3" w:rsidRDefault="00CC075E" w:rsidP="00CC075E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32"/>
          <w:szCs w:val="32"/>
        </w:rPr>
      </w:pPr>
      <w:r w:rsidRPr="00C426A3">
        <w:rPr>
          <w:rFonts w:asciiTheme="minorHAnsi" w:hAnsiTheme="minorHAnsi"/>
          <w:noProof/>
          <w:color w:val="C00000"/>
          <w:sz w:val="32"/>
          <w:szCs w:val="32"/>
        </w:rPr>
        <w:t>Easily Identifiable Issues</w:t>
      </w:r>
    </w:p>
    <w:p w14:paraId="09282139" w14:textId="0AFF630F" w:rsidR="00CC075E" w:rsidRPr="00BF1057" w:rsidRDefault="00DC5FBC" w:rsidP="00CC075E">
      <w:pPr>
        <w:pStyle w:val="ListParagraph"/>
        <w:numPr>
          <w:ilvl w:val="0"/>
          <w:numId w:val="31"/>
        </w:numPr>
        <w:spacing w:after="200" w:line="288" w:lineRule="auto"/>
        <w:contextualSpacing/>
        <w:jc w:val="both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 xml:space="preserve">Critical </w:t>
      </w:r>
      <w:r w:rsidR="00CC075E" w:rsidRPr="00BF1057">
        <w:rPr>
          <w:rFonts w:asciiTheme="minorHAnsi" w:hAnsiTheme="minorHAnsi"/>
          <w:noProof/>
          <w:szCs w:val="24"/>
        </w:rPr>
        <w:t>issues</w:t>
      </w:r>
      <w:r>
        <w:rPr>
          <w:rFonts w:asciiTheme="minorHAnsi" w:hAnsiTheme="minorHAnsi"/>
          <w:noProof/>
          <w:szCs w:val="24"/>
        </w:rPr>
        <w:t>–</w:t>
      </w:r>
      <w:r w:rsidRPr="00DC5FBC">
        <w:rPr>
          <w:rFonts w:asciiTheme="minorHAnsi" w:hAnsiTheme="minorHAnsi"/>
          <w:b/>
          <w:noProof/>
          <w:szCs w:val="24"/>
        </w:rPr>
        <w:t>missing sections</w:t>
      </w:r>
      <w:r>
        <w:rPr>
          <w:rFonts w:asciiTheme="minorHAnsi" w:hAnsiTheme="minorHAnsi"/>
          <w:noProof/>
          <w:szCs w:val="24"/>
        </w:rPr>
        <w:t xml:space="preserve"> and </w:t>
      </w:r>
      <w:r w:rsidRPr="00DC5FBC">
        <w:rPr>
          <w:rFonts w:asciiTheme="minorHAnsi" w:hAnsiTheme="minorHAnsi"/>
          <w:b/>
          <w:noProof/>
          <w:szCs w:val="24"/>
        </w:rPr>
        <w:t>math errors</w:t>
      </w:r>
      <w:r>
        <w:rPr>
          <w:rFonts w:asciiTheme="minorHAnsi" w:hAnsiTheme="minorHAnsi"/>
          <w:noProof/>
          <w:szCs w:val="24"/>
        </w:rPr>
        <w:t>–</w:t>
      </w:r>
      <w:r w:rsidR="00CC075E" w:rsidRPr="00BF1057">
        <w:rPr>
          <w:rFonts w:asciiTheme="minorHAnsi" w:hAnsiTheme="minorHAnsi"/>
          <w:noProof/>
          <w:szCs w:val="24"/>
        </w:rPr>
        <w:t>are identified on your Main page</w:t>
      </w:r>
    </w:p>
    <w:p w14:paraId="1D41268C" w14:textId="0287E9EE" w:rsidR="00CC075E" w:rsidRDefault="00CC075E" w:rsidP="00CC075E">
      <w:pPr>
        <w:spacing w:after="200" w:line="288" w:lineRule="auto"/>
        <w:ind w:left="2160"/>
        <w:contextualSpacing/>
        <w:jc w:val="both"/>
        <w:rPr>
          <w:rFonts w:asciiTheme="minorHAnsi" w:hAnsiTheme="min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F9AB822" wp14:editId="5BD2788F">
            <wp:extent cx="4570730" cy="227647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94" t="37021" r="11891" b="12348"/>
                    <a:stretch/>
                  </pic:blipFill>
                  <pic:spPr bwMode="auto">
                    <a:xfrm>
                      <a:off x="0" y="0"/>
                      <a:ext cx="4572000" cy="227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9D108" w14:textId="0F77072B" w:rsidR="00DC5FBC" w:rsidRDefault="00DC5FBC" w:rsidP="00C3213B">
      <w:pPr>
        <w:pStyle w:val="ListParagraph"/>
        <w:numPr>
          <w:ilvl w:val="0"/>
          <w:numId w:val="32"/>
        </w:numPr>
        <w:spacing w:before="240"/>
        <w:ind w:left="360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 xml:space="preserve">If you report Criminal activity, a </w:t>
      </w:r>
      <w:r w:rsidRPr="00DC5FBC">
        <w:rPr>
          <w:rFonts w:asciiTheme="minorHAnsi" w:hAnsiTheme="minorHAnsi"/>
          <w:b/>
          <w:noProof/>
          <w:szCs w:val="24"/>
        </w:rPr>
        <w:t>Hate Crimes</w:t>
      </w:r>
      <w:r>
        <w:rPr>
          <w:rFonts w:asciiTheme="minorHAnsi" w:hAnsiTheme="minorHAnsi"/>
          <w:noProof/>
          <w:szCs w:val="24"/>
        </w:rPr>
        <w:t xml:space="preserve"> report must be submitted each month</w:t>
      </w:r>
    </w:p>
    <w:p w14:paraId="645AC659" w14:textId="77777777" w:rsidR="00DC5FBC" w:rsidRPr="00DC5FBC" w:rsidRDefault="00DC5FBC" w:rsidP="00DC5FBC">
      <w:pPr>
        <w:pStyle w:val="ListParagraph"/>
        <w:rPr>
          <w:rFonts w:asciiTheme="minorHAnsi" w:hAnsiTheme="minorHAnsi"/>
          <w:noProof/>
          <w:szCs w:val="24"/>
        </w:rPr>
      </w:pPr>
    </w:p>
    <w:p w14:paraId="4460DE4A" w14:textId="65DF112D" w:rsidR="00DC5FBC" w:rsidRDefault="00DC5FBC" w:rsidP="00DC5FBC">
      <w:pPr>
        <w:pStyle w:val="ListParagraph"/>
        <w:ind w:left="1440"/>
        <w:rPr>
          <w:rFonts w:asciiTheme="minorHAnsi" w:hAnsiTheme="minorHAnsi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0ABD0D1D" wp14:editId="212AEBD5">
            <wp:simplePos x="0" y="0"/>
            <wp:positionH relativeFrom="column">
              <wp:posOffset>714375</wp:posOffset>
            </wp:positionH>
            <wp:positionV relativeFrom="paragraph">
              <wp:posOffset>10795</wp:posOffset>
            </wp:positionV>
            <wp:extent cx="5608521" cy="10972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865" t="44815" r="12612" b="34525"/>
                    <a:stretch/>
                  </pic:blipFill>
                  <pic:spPr bwMode="auto">
                    <a:xfrm>
                      <a:off x="0" y="0"/>
                      <a:ext cx="5608521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81CAE7" w14:textId="29CE2E9D" w:rsidR="00DC5FBC" w:rsidRPr="00DC5FBC" w:rsidRDefault="00DC5FBC" w:rsidP="00DC5FBC">
      <w:pPr>
        <w:rPr>
          <w:rFonts w:asciiTheme="minorHAnsi" w:hAnsiTheme="minorHAnsi"/>
          <w:noProof/>
          <w:szCs w:val="24"/>
        </w:rPr>
      </w:pPr>
    </w:p>
    <w:p w14:paraId="6C601ACF" w14:textId="77777777" w:rsidR="00DC5FBC" w:rsidRDefault="00DC5FBC" w:rsidP="00CC075E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72F7622A" w14:textId="6D3494CB" w:rsidR="00DC5FBC" w:rsidRDefault="00DC5FBC" w:rsidP="00CC075E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493D2824" w14:textId="21350F34" w:rsidR="00DC5FBC" w:rsidRPr="00E67464" w:rsidRDefault="00DC5FBC" w:rsidP="00CC075E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17462243" w14:textId="590F2E2B" w:rsidR="00E67464" w:rsidRPr="00BF1057" w:rsidRDefault="00DC5FBC" w:rsidP="00AC670A">
      <w:pPr>
        <w:pStyle w:val="ListParagraph"/>
        <w:numPr>
          <w:ilvl w:val="0"/>
          <w:numId w:val="32"/>
        </w:numPr>
        <w:ind w:left="360"/>
        <w:contextualSpacing/>
        <w:jc w:val="both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>When a</w:t>
      </w:r>
      <w:r w:rsidR="00BF1057">
        <w:rPr>
          <w:rFonts w:asciiTheme="minorHAnsi" w:hAnsiTheme="minorHAnsi"/>
          <w:noProof/>
          <w:szCs w:val="24"/>
        </w:rPr>
        <w:t xml:space="preserve"> r</w:t>
      </w:r>
      <w:r w:rsidR="00E67464" w:rsidRPr="00BF1057">
        <w:rPr>
          <w:rFonts w:asciiTheme="minorHAnsi" w:hAnsiTheme="minorHAnsi"/>
          <w:noProof/>
          <w:szCs w:val="24"/>
        </w:rPr>
        <w:t xml:space="preserve">eport for </w:t>
      </w:r>
      <w:r>
        <w:rPr>
          <w:rFonts w:asciiTheme="minorHAnsi" w:hAnsiTheme="minorHAnsi"/>
          <w:noProof/>
          <w:szCs w:val="24"/>
        </w:rPr>
        <w:t xml:space="preserve">the </w:t>
      </w:r>
      <w:r w:rsidR="00E67464" w:rsidRPr="00BF1057">
        <w:rPr>
          <w:rFonts w:asciiTheme="minorHAnsi" w:hAnsiTheme="minorHAnsi"/>
          <w:noProof/>
          <w:szCs w:val="24"/>
        </w:rPr>
        <w:t>previous month has not been submitted</w:t>
      </w:r>
      <w:r w:rsidR="00BF1057">
        <w:rPr>
          <w:rFonts w:asciiTheme="minorHAnsi" w:hAnsiTheme="minorHAnsi"/>
          <w:noProof/>
          <w:szCs w:val="24"/>
        </w:rPr>
        <w:t xml:space="preserve">, </w:t>
      </w:r>
      <w:r>
        <w:rPr>
          <w:rFonts w:asciiTheme="minorHAnsi" w:hAnsiTheme="minorHAnsi"/>
          <w:noProof/>
          <w:szCs w:val="24"/>
        </w:rPr>
        <w:t>it often leads to</w:t>
      </w:r>
      <w:r w:rsidR="00BF1057">
        <w:rPr>
          <w:rFonts w:asciiTheme="minorHAnsi" w:hAnsiTheme="minorHAnsi"/>
          <w:noProof/>
          <w:szCs w:val="24"/>
        </w:rPr>
        <w:t xml:space="preserve"> </w:t>
      </w:r>
      <w:r w:rsidR="00BF1057" w:rsidRPr="00DC5FBC">
        <w:rPr>
          <w:rFonts w:asciiTheme="minorHAnsi" w:hAnsiTheme="minorHAnsi"/>
          <w:b/>
          <w:noProof/>
          <w:szCs w:val="24"/>
        </w:rPr>
        <w:t>docket adjustments</w:t>
      </w:r>
      <w:r w:rsidR="00BF1057">
        <w:rPr>
          <w:rFonts w:asciiTheme="minorHAnsi" w:hAnsiTheme="minorHAnsi"/>
          <w:noProof/>
          <w:szCs w:val="24"/>
        </w:rPr>
        <w:t xml:space="preserve"> in the next month’s report</w:t>
      </w:r>
    </w:p>
    <w:p w14:paraId="58EEE53E" w14:textId="276DA922" w:rsidR="00E67464" w:rsidRDefault="00DC5FBC" w:rsidP="00DC5FBC">
      <w:pPr>
        <w:pStyle w:val="ListParagraph"/>
        <w:spacing w:after="200" w:line="288" w:lineRule="auto"/>
        <w:ind w:left="2160"/>
        <w:contextualSpacing/>
        <w:jc w:val="center"/>
        <w:rPr>
          <w:rFonts w:asciiTheme="minorHAnsi" w:hAnsiTheme="minorHAns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1E701AE9" wp14:editId="7D2860F7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6476570" cy="149542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03" t="34683" r="12851" b="38233"/>
                    <a:stretch/>
                  </pic:blipFill>
                  <pic:spPr bwMode="auto">
                    <a:xfrm>
                      <a:off x="0" y="0"/>
                      <a:ext cx="6477000" cy="149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2CC67" w14:textId="56EB9987" w:rsidR="00E67464" w:rsidRDefault="00E67464" w:rsidP="00E67464">
      <w:pPr>
        <w:pStyle w:val="ListParagraph"/>
        <w:spacing w:after="200" w:line="288" w:lineRule="auto"/>
        <w:ind w:left="2160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4DC4465A" w14:textId="7DCBCE0C" w:rsidR="00DC5FBC" w:rsidRDefault="00DC5FBC" w:rsidP="00E67464">
      <w:pPr>
        <w:pStyle w:val="ListParagraph"/>
        <w:spacing w:after="200" w:line="288" w:lineRule="auto"/>
        <w:ind w:left="2160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0EAC9D05" w14:textId="0F1089A2" w:rsidR="00DC5FBC" w:rsidRDefault="00DC5FBC" w:rsidP="00E67464">
      <w:pPr>
        <w:pStyle w:val="ListParagraph"/>
        <w:spacing w:after="200" w:line="288" w:lineRule="auto"/>
        <w:ind w:left="2160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087CC3E7" w14:textId="3574234D" w:rsidR="00DC5FBC" w:rsidRDefault="00DC5FBC" w:rsidP="00E67464">
      <w:pPr>
        <w:pStyle w:val="ListParagraph"/>
        <w:spacing w:after="200" w:line="288" w:lineRule="auto"/>
        <w:ind w:left="2160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437B0528" w14:textId="6181B49C" w:rsidR="00DC5FBC" w:rsidRDefault="00DC5FBC" w:rsidP="00E67464">
      <w:pPr>
        <w:pStyle w:val="ListParagraph"/>
        <w:spacing w:after="200" w:line="288" w:lineRule="auto"/>
        <w:ind w:left="2160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47FA9FC9" w14:textId="77777777" w:rsidR="00DC5FBC" w:rsidRPr="00E67464" w:rsidRDefault="00DC5FBC" w:rsidP="00E67464">
      <w:pPr>
        <w:pStyle w:val="ListParagraph"/>
        <w:spacing w:after="200" w:line="288" w:lineRule="auto"/>
        <w:ind w:left="2160"/>
        <w:contextualSpacing/>
        <w:jc w:val="both"/>
        <w:rPr>
          <w:rFonts w:asciiTheme="minorHAnsi" w:hAnsiTheme="minorHAnsi"/>
          <w:noProof/>
          <w:sz w:val="28"/>
          <w:szCs w:val="28"/>
        </w:rPr>
      </w:pPr>
    </w:p>
    <w:p w14:paraId="1D2AEA47" w14:textId="34B26E14" w:rsidR="006C2D3F" w:rsidRDefault="006C2D3F" w:rsidP="00E67464">
      <w:pPr>
        <w:pStyle w:val="ListParagraph"/>
        <w:jc w:val="center"/>
        <w:rPr>
          <w:rFonts w:asciiTheme="minorHAnsi" w:hAnsiTheme="minorHAnsi"/>
          <w:noProof/>
          <w:szCs w:val="24"/>
        </w:rPr>
      </w:pPr>
    </w:p>
    <w:p w14:paraId="176B812A" w14:textId="77777777" w:rsidR="00C3213B" w:rsidRDefault="00C3213B" w:rsidP="004D0D49">
      <w:pPr>
        <w:pStyle w:val="ListParagraph"/>
        <w:ind w:left="360"/>
        <w:jc w:val="both"/>
        <w:rPr>
          <w:rFonts w:asciiTheme="minorHAnsi" w:hAnsiTheme="minorHAnsi"/>
          <w:noProof/>
          <w:szCs w:val="24"/>
        </w:rPr>
      </w:pPr>
    </w:p>
    <w:p w14:paraId="445CE1FA" w14:textId="77777777" w:rsidR="00C3213B" w:rsidRPr="00C3213B" w:rsidRDefault="00C3213B" w:rsidP="00C3213B">
      <w:pPr>
        <w:jc w:val="both"/>
        <w:rPr>
          <w:rFonts w:asciiTheme="minorHAnsi" w:hAnsiTheme="minorHAnsi"/>
          <w:noProof/>
          <w:szCs w:val="24"/>
        </w:rPr>
      </w:pPr>
    </w:p>
    <w:p w14:paraId="11850783" w14:textId="77777777" w:rsidR="00C3213B" w:rsidRPr="00C3213B" w:rsidRDefault="00C3213B" w:rsidP="00C3213B">
      <w:pPr>
        <w:jc w:val="both"/>
        <w:rPr>
          <w:rFonts w:asciiTheme="minorHAnsi" w:hAnsiTheme="minorHAnsi"/>
          <w:noProof/>
          <w:szCs w:val="24"/>
        </w:rPr>
      </w:pPr>
    </w:p>
    <w:p w14:paraId="720FA919" w14:textId="77777777" w:rsidR="00C3213B" w:rsidRPr="00C3213B" w:rsidRDefault="00C3213B" w:rsidP="00C3213B">
      <w:pPr>
        <w:jc w:val="both"/>
        <w:rPr>
          <w:rFonts w:asciiTheme="minorHAnsi" w:hAnsiTheme="minorHAnsi"/>
          <w:noProof/>
          <w:szCs w:val="24"/>
        </w:rPr>
      </w:pPr>
    </w:p>
    <w:p w14:paraId="1DC3A272" w14:textId="77777777" w:rsidR="00C3213B" w:rsidRPr="00C3213B" w:rsidRDefault="00C3213B" w:rsidP="00C3213B">
      <w:pPr>
        <w:jc w:val="both"/>
        <w:rPr>
          <w:rFonts w:asciiTheme="minorHAnsi" w:hAnsiTheme="minorHAnsi"/>
          <w:noProof/>
          <w:szCs w:val="24"/>
        </w:rPr>
      </w:pPr>
    </w:p>
    <w:p w14:paraId="78201B7A" w14:textId="7732896E" w:rsidR="00DC5FBC" w:rsidRDefault="0027537D" w:rsidP="004F3A45">
      <w:pPr>
        <w:pStyle w:val="ListParagraph"/>
        <w:numPr>
          <w:ilvl w:val="0"/>
          <w:numId w:val="32"/>
        </w:numPr>
        <w:ind w:left="360"/>
        <w:jc w:val="both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 xml:space="preserve">A large number of </w:t>
      </w:r>
      <w:r w:rsidRPr="00DE4A8D">
        <w:rPr>
          <w:rFonts w:asciiTheme="minorHAnsi" w:hAnsiTheme="minorHAnsi"/>
          <w:b/>
          <w:noProof/>
          <w:szCs w:val="24"/>
        </w:rPr>
        <w:t xml:space="preserve">docket adjustments </w:t>
      </w:r>
      <w:r>
        <w:rPr>
          <w:rFonts w:asciiTheme="minorHAnsi" w:hAnsiTheme="minorHAnsi"/>
          <w:noProof/>
          <w:szCs w:val="24"/>
        </w:rPr>
        <w:t xml:space="preserve">or </w:t>
      </w:r>
      <w:r w:rsidRPr="00DE4A8D">
        <w:rPr>
          <w:rFonts w:asciiTheme="minorHAnsi" w:hAnsiTheme="minorHAnsi"/>
          <w:b/>
          <w:noProof/>
          <w:szCs w:val="24"/>
        </w:rPr>
        <w:t>significant increase</w:t>
      </w:r>
      <w:r>
        <w:rPr>
          <w:rFonts w:asciiTheme="minorHAnsi" w:hAnsiTheme="minorHAnsi"/>
          <w:noProof/>
          <w:szCs w:val="24"/>
        </w:rPr>
        <w:t xml:space="preserve"> in the number of cases reported </w:t>
      </w:r>
      <w:r w:rsidRPr="00DE4A8D">
        <w:rPr>
          <w:rFonts w:asciiTheme="minorHAnsi" w:hAnsiTheme="minorHAnsi"/>
          <w:b/>
          <w:noProof/>
          <w:szCs w:val="24"/>
        </w:rPr>
        <w:t>pending</w:t>
      </w:r>
      <w:r>
        <w:rPr>
          <w:rFonts w:asciiTheme="minorHAnsi" w:hAnsiTheme="minorHAnsi"/>
          <w:noProof/>
          <w:szCs w:val="24"/>
        </w:rPr>
        <w:t xml:space="preserve"> is often the result of numbers being entered incorrectly </w:t>
      </w:r>
      <w:r w:rsidR="00DE4A8D">
        <w:rPr>
          <w:rFonts w:asciiTheme="minorHAnsi" w:hAnsiTheme="minorHAnsi"/>
          <w:noProof/>
          <w:szCs w:val="24"/>
        </w:rPr>
        <w:t>entered in the Docket Adjustment line</w:t>
      </w:r>
    </w:p>
    <w:p w14:paraId="42534D9C" w14:textId="12C51DFC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4F799913" w14:textId="01F50F88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4371AFD9" wp14:editId="34F13688">
            <wp:simplePos x="0" y="0"/>
            <wp:positionH relativeFrom="column">
              <wp:posOffset>647700</wp:posOffset>
            </wp:positionH>
            <wp:positionV relativeFrom="paragraph">
              <wp:posOffset>26670</wp:posOffset>
            </wp:positionV>
            <wp:extent cx="5848350" cy="2147644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14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65D41" w14:textId="2A86F289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39E648A2" w14:textId="1CC6A9A5" w:rsidR="0027537D" w:rsidRP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51720125" w14:textId="00663AF0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22494FC7" w14:textId="68F45F33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48F4246E" w14:textId="59267A6F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3433D26F" w14:textId="431CCB8F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42BA019E" w14:textId="3F9546FE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5AA27905" w14:textId="26098F8E" w:rsid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</w:p>
    <w:p w14:paraId="57D51326" w14:textId="06533305" w:rsidR="0027537D" w:rsidRPr="0027537D" w:rsidRDefault="0027537D" w:rsidP="0027537D">
      <w:pPr>
        <w:jc w:val="both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0D8FFC3" wp14:editId="46C45246">
                <wp:simplePos x="0" y="0"/>
                <wp:positionH relativeFrom="column">
                  <wp:posOffset>552450</wp:posOffset>
                </wp:positionH>
                <wp:positionV relativeFrom="paragraph">
                  <wp:posOffset>21590</wp:posOffset>
                </wp:positionV>
                <wp:extent cx="5972175" cy="285750"/>
                <wp:effectExtent l="0" t="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3A145" id="Rectangle: Rounded Corners 27" o:spid="_x0000_s1026" style="position:absolute;margin-left:43.5pt;margin-top:1.7pt;width:470.25pt;height:22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" filled="f" strokecolor="#c00000" strokeweight="2pt"/>
            </w:pict>
          </mc:Fallback>
        </mc:AlternateContent>
      </w:r>
    </w:p>
    <w:p w14:paraId="200AFF85" w14:textId="536F5C30" w:rsidR="00DC5FBC" w:rsidRPr="00DC5FBC" w:rsidRDefault="00DC5FBC" w:rsidP="00DC5FBC">
      <w:pPr>
        <w:pStyle w:val="ListParagraph"/>
        <w:jc w:val="both"/>
        <w:rPr>
          <w:rFonts w:asciiTheme="minorHAnsi" w:hAnsiTheme="minorHAnsi"/>
          <w:noProof/>
          <w:szCs w:val="24"/>
        </w:rPr>
      </w:pPr>
    </w:p>
    <w:p w14:paraId="02CAFF8D" w14:textId="29111DEC" w:rsidR="00DC5FBC" w:rsidRPr="000931DD" w:rsidRDefault="00DC5FBC" w:rsidP="00DC5FBC">
      <w:pPr>
        <w:spacing w:after="200" w:line="288" w:lineRule="auto"/>
        <w:ind w:left="1440"/>
        <w:jc w:val="both"/>
        <w:rPr>
          <w:rFonts w:asciiTheme="minorHAnsi" w:hAnsiTheme="minorHAnsi"/>
          <w:noProof/>
          <w:sz w:val="28"/>
          <w:szCs w:val="28"/>
        </w:rPr>
      </w:pPr>
    </w:p>
    <w:p w14:paraId="4B99D1A5" w14:textId="761F4525" w:rsidR="00E67464" w:rsidRDefault="00E67464" w:rsidP="00E67464">
      <w:pPr>
        <w:pStyle w:val="ListParagraph"/>
        <w:jc w:val="center"/>
        <w:rPr>
          <w:rFonts w:asciiTheme="minorHAnsi" w:hAnsiTheme="minorHAnsi"/>
          <w:noProof/>
          <w:szCs w:val="24"/>
        </w:rPr>
      </w:pPr>
    </w:p>
    <w:p w14:paraId="47106BD4" w14:textId="6752FDD2" w:rsidR="00C110DD" w:rsidRDefault="00DE4A8D" w:rsidP="00DE4A8D">
      <w:pPr>
        <w:pStyle w:val="ListParagraph"/>
        <w:ind w:left="990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 xml:space="preserve">If the large number of cases in the Docket Adjustment line is correct, an explanation should be entered in the </w:t>
      </w:r>
      <w:r w:rsidRPr="00CA6797">
        <w:rPr>
          <w:rFonts w:asciiTheme="minorHAnsi" w:hAnsiTheme="minorHAnsi"/>
          <w:b/>
          <w:noProof/>
          <w:szCs w:val="24"/>
        </w:rPr>
        <w:t>Notes</w:t>
      </w:r>
      <w:r>
        <w:rPr>
          <w:rFonts w:asciiTheme="minorHAnsi" w:hAnsiTheme="minorHAnsi"/>
          <w:noProof/>
          <w:szCs w:val="24"/>
        </w:rPr>
        <w:t xml:space="preserve"> field at the bottom of the report.</w:t>
      </w:r>
    </w:p>
    <w:p w14:paraId="75E048C3" w14:textId="38545B20" w:rsidR="00FB5EAC" w:rsidRDefault="00FB5EAC" w:rsidP="00DE4A8D">
      <w:pPr>
        <w:pStyle w:val="ListParagraph"/>
        <w:ind w:left="990"/>
        <w:rPr>
          <w:rFonts w:asciiTheme="minorHAnsi" w:hAnsiTheme="minorHAnsi"/>
          <w:noProof/>
          <w:szCs w:val="24"/>
        </w:rPr>
      </w:pPr>
    </w:p>
    <w:p w14:paraId="3475939B" w14:textId="20D305A6" w:rsidR="00B80478" w:rsidRPr="00B80478" w:rsidRDefault="00E4395A" w:rsidP="00E4395A">
      <w:pPr>
        <w:pStyle w:val="ListParagraph"/>
        <w:numPr>
          <w:ilvl w:val="0"/>
          <w:numId w:val="32"/>
        </w:numPr>
        <w:ind w:left="360"/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>Zero</w:t>
      </w:r>
      <w:r w:rsidR="00B80478" w:rsidRPr="00B80478">
        <w:rPr>
          <w:rFonts w:asciiTheme="minorHAnsi" w:hAnsiTheme="minorHAnsi"/>
          <w:noProof/>
          <w:szCs w:val="24"/>
        </w:rPr>
        <w:t xml:space="preserve"> </w:t>
      </w:r>
      <w:r>
        <w:rPr>
          <w:rFonts w:asciiTheme="minorHAnsi" w:hAnsiTheme="minorHAnsi"/>
          <w:noProof/>
          <w:szCs w:val="24"/>
        </w:rPr>
        <w:t>in categories where you know there has been activity</w:t>
      </w:r>
    </w:p>
    <w:p w14:paraId="4CEE86E5" w14:textId="7B181495" w:rsidR="00E67464" w:rsidRDefault="00E67464" w:rsidP="00C110DD">
      <w:pPr>
        <w:ind w:left="1440"/>
        <w:rPr>
          <w:rFonts w:asciiTheme="minorHAnsi" w:hAnsiTheme="minorHAnsi"/>
          <w:noProof/>
          <w:szCs w:val="24"/>
        </w:rPr>
      </w:pPr>
    </w:p>
    <w:p w14:paraId="7C24DA1A" w14:textId="77777777" w:rsidR="00DE4A8D" w:rsidRDefault="00DE4A8D" w:rsidP="00DE4A8D">
      <w:pPr>
        <w:pStyle w:val="ListParagraph"/>
        <w:ind w:left="2160"/>
        <w:rPr>
          <w:rFonts w:asciiTheme="minorHAnsi" w:hAnsiTheme="minorHAnsi"/>
          <w:noProof/>
          <w:szCs w:val="24"/>
        </w:rPr>
      </w:pPr>
    </w:p>
    <w:p w14:paraId="2CD0110E" w14:textId="3F2BE443" w:rsidR="00DE4A8D" w:rsidRPr="00C110DD" w:rsidRDefault="00DE4A8D" w:rsidP="00DE4A8D">
      <w:pPr>
        <w:pStyle w:val="ListParagraph"/>
        <w:ind w:left="2160"/>
        <w:rPr>
          <w:rFonts w:asciiTheme="minorHAnsi" w:hAnsiTheme="minorHAnsi"/>
          <w:noProof/>
          <w:szCs w:val="24"/>
        </w:rPr>
      </w:pPr>
      <w:r>
        <w:rPr>
          <w:noProof/>
        </w:rPr>
        <w:drawing>
          <wp:inline distT="0" distB="0" distL="0" distR="0" wp14:anchorId="452B186F" wp14:editId="7379E03A">
            <wp:extent cx="4572000" cy="214753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79" t="35073" r="15200" b="19324"/>
                    <a:stretch/>
                  </pic:blipFill>
                  <pic:spPr bwMode="auto">
                    <a:xfrm>
                      <a:off x="0" y="0"/>
                      <a:ext cx="4572000" cy="214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A89BD" w14:textId="4238AF6C" w:rsidR="00DE4A8D" w:rsidRDefault="00DE4A8D" w:rsidP="00737588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40"/>
          <w:szCs w:val="40"/>
        </w:rPr>
      </w:pPr>
    </w:p>
    <w:p w14:paraId="59FA3C79" w14:textId="0738327E" w:rsidR="00E4395A" w:rsidRDefault="00E4395A" w:rsidP="00737588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40"/>
          <w:szCs w:val="40"/>
        </w:rPr>
      </w:pPr>
      <w:r>
        <w:rPr>
          <w:rFonts w:asciiTheme="minorHAnsi" w:eastAsia="Calibr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1F5B6EF" wp14:editId="17811FBA">
                <wp:simplePos x="0" y="0"/>
                <wp:positionH relativeFrom="column">
                  <wp:posOffset>2628900</wp:posOffset>
                </wp:positionH>
                <wp:positionV relativeFrom="paragraph">
                  <wp:posOffset>288290</wp:posOffset>
                </wp:positionV>
                <wp:extent cx="2638425" cy="1333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B51D0" id="Rectangle 28" o:spid="_x0000_s1026" style="position:absolute;margin-left:207pt;margin-top:22.7pt;width:207.75pt;height:10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" filled="f" strokecolor="#c00000" strokeweight="2pt"/>
            </w:pict>
          </mc:Fallback>
        </mc:AlternateContent>
      </w:r>
      <w:r w:rsidRPr="00BB32EC">
        <w:rPr>
          <w:rFonts w:asciiTheme="minorHAnsi" w:eastAsia="Calibri" w:hAnsiTheme="minorHAnsi"/>
          <w:noProof/>
          <w:sz w:val="22"/>
          <w:szCs w:val="22"/>
        </w:rPr>
        <w:drawing>
          <wp:anchor distT="0" distB="0" distL="114300" distR="114300" simplePos="0" relativeHeight="251706880" behindDoc="1" locked="0" layoutInCell="1" allowOverlap="1" wp14:anchorId="51D8C6A5" wp14:editId="42D45387">
            <wp:simplePos x="0" y="0"/>
            <wp:positionH relativeFrom="column">
              <wp:posOffset>1533525</wp:posOffset>
            </wp:positionH>
            <wp:positionV relativeFrom="paragraph">
              <wp:posOffset>126365</wp:posOffset>
            </wp:positionV>
            <wp:extent cx="3657600" cy="1321074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17B0D" w14:textId="6565B425" w:rsidR="00E4395A" w:rsidRDefault="00E4395A" w:rsidP="00737588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40"/>
          <w:szCs w:val="40"/>
        </w:rPr>
      </w:pPr>
    </w:p>
    <w:p w14:paraId="7655936E" w14:textId="4C05D7A0" w:rsidR="00E4395A" w:rsidRDefault="00E4395A" w:rsidP="00737588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40"/>
          <w:szCs w:val="40"/>
        </w:rPr>
      </w:pPr>
    </w:p>
    <w:p w14:paraId="172DE7EC" w14:textId="5727178F" w:rsidR="00E4395A" w:rsidRDefault="00E4395A" w:rsidP="00737588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40"/>
          <w:szCs w:val="40"/>
        </w:rPr>
      </w:pPr>
    </w:p>
    <w:p w14:paraId="11BFA617" w14:textId="00536B5E" w:rsidR="00E4395A" w:rsidRDefault="00E4395A" w:rsidP="00737588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40"/>
          <w:szCs w:val="40"/>
        </w:rPr>
      </w:pPr>
    </w:p>
    <w:p w14:paraId="1B4AB2AB" w14:textId="77777777" w:rsidR="00E4395A" w:rsidRPr="00737588" w:rsidRDefault="00E4395A" w:rsidP="00737588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40"/>
          <w:szCs w:val="40"/>
        </w:rPr>
      </w:pPr>
    </w:p>
    <w:p w14:paraId="07E421C8" w14:textId="77777777" w:rsidR="00C110DD" w:rsidRDefault="00C110DD" w:rsidP="00C110DD">
      <w:pPr>
        <w:rPr>
          <w:rFonts w:asciiTheme="minorHAnsi" w:hAnsiTheme="minorHAnsi"/>
          <w:noProof/>
          <w:sz w:val="24"/>
          <w:szCs w:val="24"/>
        </w:rPr>
      </w:pPr>
    </w:p>
    <w:p w14:paraId="20A4B575" w14:textId="55BBBDCA" w:rsidR="00415B4F" w:rsidRPr="009B4F21" w:rsidRDefault="009B4F21" w:rsidP="00D013AB">
      <w:pPr>
        <w:pStyle w:val="ListParagraph"/>
        <w:numPr>
          <w:ilvl w:val="0"/>
          <w:numId w:val="33"/>
        </w:numPr>
        <w:spacing w:line="276" w:lineRule="auto"/>
        <w:ind w:left="360"/>
        <w:rPr>
          <w:rFonts w:asciiTheme="minorHAnsi" w:eastAsia="Calibri" w:hAnsiTheme="minorHAnsi"/>
          <w:szCs w:val="24"/>
        </w:rPr>
      </w:pPr>
      <w:proofErr w:type="gramStart"/>
      <w:r>
        <w:rPr>
          <w:rFonts w:asciiTheme="minorHAnsi" w:eastAsia="Calibri" w:hAnsiTheme="minorHAnsi"/>
          <w:szCs w:val="24"/>
        </w:rPr>
        <w:t>A large number of</w:t>
      </w:r>
      <w:proofErr w:type="gramEnd"/>
      <w:r>
        <w:rPr>
          <w:rFonts w:asciiTheme="minorHAnsi" w:eastAsia="Calibri" w:hAnsiTheme="minorHAnsi"/>
          <w:szCs w:val="24"/>
        </w:rPr>
        <w:t xml:space="preserve"> cases </w:t>
      </w:r>
      <w:r w:rsidR="005762A0">
        <w:rPr>
          <w:rFonts w:asciiTheme="minorHAnsi" w:eastAsia="Calibri" w:hAnsiTheme="minorHAnsi"/>
          <w:szCs w:val="24"/>
        </w:rPr>
        <w:t>under</w:t>
      </w:r>
      <w:r>
        <w:rPr>
          <w:rFonts w:asciiTheme="minorHAnsi" w:eastAsia="Calibri" w:hAnsiTheme="minorHAnsi"/>
          <w:szCs w:val="24"/>
        </w:rPr>
        <w:t xml:space="preserve"> </w:t>
      </w:r>
      <w:r w:rsidR="00E916A2" w:rsidRPr="00D013AB">
        <w:rPr>
          <w:rFonts w:asciiTheme="minorHAnsi" w:eastAsia="Calibri" w:hAnsiTheme="minorHAnsi"/>
          <w:b/>
          <w:szCs w:val="24"/>
        </w:rPr>
        <w:t xml:space="preserve">All Other </w:t>
      </w:r>
      <w:r w:rsidRPr="00D013AB">
        <w:rPr>
          <w:rFonts w:asciiTheme="minorHAnsi" w:eastAsia="Calibri" w:hAnsiTheme="minorHAnsi"/>
          <w:b/>
          <w:szCs w:val="24"/>
        </w:rPr>
        <w:t>D</w:t>
      </w:r>
      <w:r w:rsidR="00E916A2" w:rsidRPr="00D013AB">
        <w:rPr>
          <w:rFonts w:asciiTheme="minorHAnsi" w:eastAsia="Calibri" w:hAnsiTheme="minorHAnsi"/>
          <w:b/>
          <w:szCs w:val="24"/>
        </w:rPr>
        <w:t>ispositions</w:t>
      </w:r>
      <w:r w:rsidR="00E916A2" w:rsidRPr="009B4F21">
        <w:rPr>
          <w:rFonts w:asciiTheme="minorHAnsi" w:eastAsia="Calibri" w:hAnsiTheme="minorHAnsi"/>
          <w:szCs w:val="24"/>
        </w:rPr>
        <w:t xml:space="preserve"> </w:t>
      </w:r>
      <w:r w:rsidR="00D013AB">
        <w:rPr>
          <w:rFonts w:asciiTheme="minorHAnsi" w:eastAsia="Calibri" w:hAnsiTheme="minorHAnsi"/>
          <w:szCs w:val="24"/>
        </w:rPr>
        <w:t>in any section</w:t>
      </w:r>
      <w:r w:rsidR="00D013AB" w:rsidRPr="00D013AB">
        <w:rPr>
          <w:noProof/>
          <w:szCs w:val="24"/>
        </w:rPr>
        <w:t xml:space="preserve"> </w:t>
      </w:r>
    </w:p>
    <w:p w14:paraId="0500CCB5" w14:textId="7B12415B" w:rsidR="00D013AB" w:rsidRPr="00D013AB" w:rsidRDefault="00BF1057" w:rsidP="00D013AB">
      <w:p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  <w:r w:rsidRPr="009B4F21">
        <w:rPr>
          <w:noProof/>
        </w:rPr>
        <w:drawing>
          <wp:anchor distT="0" distB="0" distL="114300" distR="114300" simplePos="0" relativeHeight="251688448" behindDoc="0" locked="0" layoutInCell="1" allowOverlap="1" wp14:anchorId="0A62D4A6" wp14:editId="01D8010F">
            <wp:simplePos x="0" y="0"/>
            <wp:positionH relativeFrom="column">
              <wp:posOffset>4181475</wp:posOffset>
            </wp:positionH>
            <wp:positionV relativeFrom="paragraph">
              <wp:posOffset>9525</wp:posOffset>
            </wp:positionV>
            <wp:extent cx="2323465" cy="2238375"/>
            <wp:effectExtent l="0" t="0" r="635" b="952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336" t="27538" r="14243" b="19189"/>
                    <a:stretch/>
                  </pic:blipFill>
                  <pic:spPr bwMode="auto">
                    <a:xfrm>
                      <a:off x="0" y="0"/>
                      <a:ext cx="232346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93DFA" w14:textId="3123C939" w:rsidR="00D013AB" w:rsidRPr="00D013AB" w:rsidRDefault="00E4395A" w:rsidP="00D013AB">
      <w:p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  <w:r w:rsidRPr="005762A0">
        <w:rPr>
          <w:rFonts w:asciiTheme="minorHAnsi" w:eastAsia="Calibri" w:hAnsi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BE0BE0" wp14:editId="39CF0CBA">
                <wp:simplePos x="0" y="0"/>
                <wp:positionH relativeFrom="column">
                  <wp:posOffset>485775</wp:posOffset>
                </wp:positionH>
                <wp:positionV relativeFrom="page">
                  <wp:posOffset>1009650</wp:posOffset>
                </wp:positionV>
                <wp:extent cx="2720340" cy="13906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CA59E" w14:textId="59FB42E8" w:rsidR="00E916A2" w:rsidRPr="001A32BE" w:rsidRDefault="00D013AB" w:rsidP="004D0D4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</w:t>
                            </w:r>
                            <w:r w:rsidR="005762A0"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n</w:t>
                            </w:r>
                            <w:r w:rsidR="00E916A2"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umber of cases reported under </w:t>
                            </w:r>
                            <w:r w:rsidR="00E916A2" w:rsidRPr="001A32B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All Other Dispositions </w:t>
                            </w:r>
                            <w:r w:rsidR="00E916A2" w:rsidRPr="001A32BE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should be very small </w:t>
                            </w:r>
                            <w:r w:rsidR="00E916A2"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relative to the other categories</w:t>
                            </w:r>
                            <w:r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, except </w:t>
                            </w:r>
                            <w:r w:rsidR="00E916A2"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916A2" w:rsidRPr="001A32B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Civil Cases Related to Criminal Matters</w:t>
                            </w:r>
                            <w:r w:rsidR="00E916A2"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category</w:t>
                            </w:r>
                            <w:r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464781D" w14:textId="4558DD66" w:rsidR="00E916A2" w:rsidRDefault="00E916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E0B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25pt;margin-top:79.5pt;width:214.2pt;height:109.5pt;z-index:251663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" stroked="f">
                <v:textbox>
                  <w:txbxContent>
                    <w:p w14:paraId="1B0CA59E" w14:textId="59FB42E8" w:rsidR="00E916A2" w:rsidRPr="001A32BE" w:rsidRDefault="00D013AB" w:rsidP="004D0D4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</w:t>
                      </w:r>
                      <w:r w:rsidR="005762A0"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</w:t>
                      </w:r>
                      <w:r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n</w:t>
                      </w:r>
                      <w:r w:rsidR="00E916A2"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umber of cases reported under </w:t>
                      </w:r>
                      <w:r w:rsidR="00E916A2" w:rsidRPr="001A32B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All Other Dispositions </w:t>
                      </w:r>
                      <w:r w:rsidR="00E916A2" w:rsidRPr="001A32BE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 xml:space="preserve">should be very small </w:t>
                      </w:r>
                      <w:r w:rsidR="00E916A2"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relative to the other categories</w:t>
                      </w:r>
                      <w:r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, except </w:t>
                      </w:r>
                      <w:r w:rsidR="00E916A2"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in </w:t>
                      </w:r>
                      <w:r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the </w:t>
                      </w:r>
                      <w:r w:rsidR="00E916A2" w:rsidRPr="001A32B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Civil Cases Related to Criminal Matters</w:t>
                      </w:r>
                      <w:r w:rsidR="00E916A2"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category</w:t>
                      </w:r>
                      <w:r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7464781D" w14:textId="4558DD66" w:rsidR="00E916A2" w:rsidRDefault="00E916A2"/>
                  </w:txbxContent>
                </v:textbox>
                <w10:wrap type="square" anchory="page"/>
              </v:shape>
            </w:pict>
          </mc:Fallback>
        </mc:AlternateContent>
      </w:r>
    </w:p>
    <w:p w14:paraId="40CAFEFF" w14:textId="3F80BA6D" w:rsidR="00D013AB" w:rsidRPr="00D013AB" w:rsidRDefault="00D013AB" w:rsidP="00D013AB">
      <w:p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</w:p>
    <w:p w14:paraId="515AA7D3" w14:textId="7DCEAEB7" w:rsidR="00D013AB" w:rsidRPr="00D013AB" w:rsidRDefault="00D013AB" w:rsidP="00D013AB">
      <w:p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</w:p>
    <w:p w14:paraId="7DC86553" w14:textId="208C9852" w:rsidR="00D013AB" w:rsidRPr="00D013AB" w:rsidRDefault="00D013AB" w:rsidP="00D013AB">
      <w:p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</w:p>
    <w:p w14:paraId="4AC94741" w14:textId="7C8FE4BA" w:rsidR="00D013AB" w:rsidRDefault="00D013AB" w:rsidP="00D013AB">
      <w:p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</w:p>
    <w:p w14:paraId="383943A5" w14:textId="1918BF89" w:rsidR="00D013AB" w:rsidRDefault="00D013AB" w:rsidP="00D013AB">
      <w:p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</w:p>
    <w:p w14:paraId="362795FB" w14:textId="08C998B6" w:rsidR="00FB34E8" w:rsidRPr="00C3213B" w:rsidRDefault="009B4F21" w:rsidP="004F3A45">
      <w:pPr>
        <w:pStyle w:val="ListParagraph"/>
        <w:numPr>
          <w:ilvl w:val="0"/>
          <w:numId w:val="33"/>
        </w:numPr>
        <w:spacing w:after="200" w:line="276" w:lineRule="auto"/>
        <w:ind w:left="360"/>
        <w:rPr>
          <w:rFonts w:asciiTheme="minorHAnsi" w:eastAsia="Calibri" w:hAnsiTheme="minorHAnsi" w:cstheme="minorHAnsi"/>
          <w:sz w:val="22"/>
          <w:szCs w:val="22"/>
        </w:rPr>
      </w:pPr>
      <w:r w:rsidRPr="00FB34E8">
        <w:rPr>
          <w:rFonts w:asciiTheme="minorHAnsi" w:eastAsia="Calibri" w:hAnsiTheme="minorHAns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85376" behindDoc="1" locked="0" layoutInCell="1" allowOverlap="1" wp14:anchorId="1AA67BA2" wp14:editId="475EB722">
                <wp:simplePos x="0" y="0"/>
                <wp:positionH relativeFrom="margin">
                  <wp:posOffset>3286125</wp:posOffset>
                </wp:positionH>
                <wp:positionV relativeFrom="paragraph">
                  <wp:posOffset>224155</wp:posOffset>
                </wp:positionV>
                <wp:extent cx="3276600" cy="1403985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03A1D" w14:textId="77777777" w:rsidR="009B4F21" w:rsidRPr="009B7BBE" w:rsidRDefault="009B4F21" w:rsidP="009B4F21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9B4F21">
                              <w:rPr>
                                <w:rFonts w:asciiTheme="minorHAnsi" w:hAnsiTheme="minorHAnsi" w:cstheme="minorHAnsi"/>
                                <w:b/>
                                <w:color w:val="373739"/>
                                <w:sz w:val="22"/>
                                <w:szCs w:val="22"/>
                              </w:rPr>
                              <w:t>Directed verdict: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 xml:space="preserve"> Rule 301, Texas Rules of Civil Procedure - T</w:t>
                            </w:r>
                            <w:r w:rsidRPr="009B7BBE"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>he court may render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4F21">
                              <w:rPr>
                                <w:rFonts w:asciiTheme="minorHAnsi" w:hAnsiTheme="minorHAnsi" w:cstheme="minorHAnsi"/>
                                <w:b/>
                                <w:color w:val="373739"/>
                                <w:sz w:val="22"/>
                                <w:szCs w:val="22"/>
                              </w:rPr>
                              <w:t xml:space="preserve">judgment non obstante </w:t>
                            </w:r>
                            <w:r w:rsidRPr="009B4F21">
                              <w:rPr>
                                <w:rFonts w:asciiTheme="minorHAnsi" w:hAnsiTheme="minorHAnsi" w:cstheme="minorHAnsi"/>
                                <w:b/>
                                <w:color w:val="373739"/>
                                <w:sz w:val="22"/>
                                <w:szCs w:val="22"/>
                              </w:rPr>
                              <w:t>veredicto</w:t>
                            </w:r>
                            <w:r w:rsidRPr="009B7BBE"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 xml:space="preserve"> if a directed verdict would have been proper, and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>t</w:t>
                            </w:r>
                            <w:r w:rsidRPr="009B7BBE"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 xml:space="preserve">he court may </w:t>
                            </w:r>
                            <w:r w:rsidRPr="009B4F21">
                              <w:rPr>
                                <w:rFonts w:asciiTheme="minorHAnsi" w:hAnsiTheme="minorHAnsi" w:cstheme="minorHAnsi"/>
                                <w:b/>
                                <w:color w:val="373739"/>
                                <w:sz w:val="22"/>
                                <w:szCs w:val="22"/>
                              </w:rPr>
                              <w:t>disregard any jury finding</w:t>
                            </w:r>
                            <w:r w:rsidRPr="009B7BBE"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 xml:space="preserve"> on a question that has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7BBE">
                              <w:rPr>
                                <w:rFonts w:asciiTheme="minorHAnsi" w:hAnsiTheme="minorHAnsi" w:cstheme="minorHAnsi"/>
                                <w:color w:val="373739"/>
                                <w:sz w:val="22"/>
                                <w:szCs w:val="22"/>
                              </w:rPr>
                              <w:t>no support in the evidence.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67BA2" id="_x0000_s1027" type="#_x0000_t202" style="position:absolute;left:0;text-align:left;margin-left:258.75pt;margin-top:17.65pt;width:258pt;height:110.55pt;z-index:-251631104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" filled="f" stroked="f">
                <v:textbox style="mso-fit-shape-to-text:t">
                  <w:txbxContent>
                    <w:p w14:paraId="15D03A1D" w14:textId="77777777" w:rsidR="009B4F21" w:rsidRPr="009B7BBE" w:rsidRDefault="009B4F21" w:rsidP="009B4F21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rFonts w:asciiTheme="minorHAnsi" w:hAnsiTheme="minorHAnsi" w:cstheme="minorHAnsi"/>
                          <w:i/>
                          <w:iCs/>
                          <w:color w:val="4F81BD" w:themeColor="accent1"/>
                          <w:sz w:val="22"/>
                          <w:szCs w:val="22"/>
                        </w:rPr>
                      </w:pPr>
                      <w:r w:rsidRPr="009B4F21">
                        <w:rPr>
                          <w:rFonts w:asciiTheme="minorHAnsi" w:hAnsiTheme="minorHAnsi" w:cstheme="minorHAnsi"/>
                          <w:b/>
                          <w:color w:val="373739"/>
                          <w:sz w:val="22"/>
                          <w:szCs w:val="22"/>
                        </w:rPr>
                        <w:t>Directed verdict:</w:t>
                      </w:r>
                      <w:r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 xml:space="preserve"> Rule 301, Texas Rules of Civil Procedure - T</w:t>
                      </w:r>
                      <w:r w:rsidRPr="009B7BBE"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>he court may render</w:t>
                      </w:r>
                      <w:r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 xml:space="preserve"> </w:t>
                      </w:r>
                      <w:r w:rsidRPr="009B4F21">
                        <w:rPr>
                          <w:rFonts w:asciiTheme="minorHAnsi" w:hAnsiTheme="minorHAnsi" w:cstheme="minorHAnsi"/>
                          <w:b/>
                          <w:color w:val="373739"/>
                          <w:sz w:val="22"/>
                          <w:szCs w:val="22"/>
                        </w:rPr>
                        <w:t xml:space="preserve">judgment non obstante </w:t>
                      </w:r>
                      <w:proofErr w:type="spellStart"/>
                      <w:r w:rsidRPr="009B4F21">
                        <w:rPr>
                          <w:rFonts w:asciiTheme="minorHAnsi" w:hAnsiTheme="minorHAnsi" w:cstheme="minorHAnsi"/>
                          <w:b/>
                          <w:color w:val="373739"/>
                          <w:sz w:val="22"/>
                          <w:szCs w:val="22"/>
                        </w:rPr>
                        <w:t>veredicto</w:t>
                      </w:r>
                      <w:proofErr w:type="spellEnd"/>
                      <w:r w:rsidRPr="009B7BBE"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 xml:space="preserve"> if a directed verdict would have been proper, and </w:t>
                      </w:r>
                      <w:r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>t</w:t>
                      </w:r>
                      <w:r w:rsidRPr="009B7BBE"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 xml:space="preserve">he court may </w:t>
                      </w:r>
                      <w:r w:rsidRPr="009B4F21">
                        <w:rPr>
                          <w:rFonts w:asciiTheme="minorHAnsi" w:hAnsiTheme="minorHAnsi" w:cstheme="minorHAnsi"/>
                          <w:b/>
                          <w:color w:val="373739"/>
                          <w:sz w:val="22"/>
                          <w:szCs w:val="22"/>
                        </w:rPr>
                        <w:t>disregard any jury finding</w:t>
                      </w:r>
                      <w:r w:rsidRPr="009B7BBE"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 xml:space="preserve"> on a question that has</w:t>
                      </w:r>
                      <w:r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 xml:space="preserve"> </w:t>
                      </w:r>
                      <w:r w:rsidRPr="009B7BBE">
                        <w:rPr>
                          <w:rFonts w:asciiTheme="minorHAnsi" w:hAnsiTheme="minorHAnsi" w:cstheme="minorHAnsi"/>
                          <w:color w:val="373739"/>
                          <w:sz w:val="22"/>
                          <w:szCs w:val="22"/>
                        </w:rPr>
                        <w:t>no support in the evidence.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4E8" w:rsidRPr="00FB34E8">
        <w:rPr>
          <w:rFonts w:asciiTheme="minorHAnsi" w:hAnsiTheme="minorHAnsi" w:cstheme="minorHAnsi"/>
          <w:noProof/>
        </w:rPr>
        <w:t xml:space="preserve">A large number of </w:t>
      </w:r>
      <w:r w:rsidR="00FB34E8" w:rsidRPr="00FB34E8">
        <w:rPr>
          <w:rFonts w:asciiTheme="minorHAnsi" w:hAnsiTheme="minorHAnsi" w:cstheme="minorHAnsi"/>
          <w:b/>
          <w:noProof/>
        </w:rPr>
        <w:t>Directed Verdicts</w:t>
      </w:r>
      <w:r w:rsidR="00FB34E8">
        <w:rPr>
          <w:rFonts w:asciiTheme="minorHAnsi" w:hAnsiTheme="minorHAnsi" w:cstheme="minorHAnsi"/>
          <w:b/>
          <w:noProof/>
        </w:rPr>
        <w:t xml:space="preserve"> </w:t>
      </w:r>
      <w:r w:rsidR="00FB34E8">
        <w:rPr>
          <w:rFonts w:asciiTheme="minorHAnsi" w:hAnsiTheme="minorHAnsi" w:cstheme="minorHAnsi"/>
          <w:noProof/>
        </w:rPr>
        <w:t>in the Civil or Family section</w:t>
      </w:r>
      <w:r w:rsidR="009B7BBE">
        <w:rPr>
          <w:rFonts w:asciiTheme="minorHAnsi" w:hAnsiTheme="minorHAnsi" w:cstheme="minorHAnsi"/>
          <w:noProof/>
        </w:rPr>
        <w:t xml:space="preserve"> </w:t>
      </w:r>
    </w:p>
    <w:p w14:paraId="056AF9C4" w14:textId="38F422AF" w:rsidR="00C3213B" w:rsidRPr="00FB34E8" w:rsidRDefault="00E4395A" w:rsidP="00C3213B">
      <w:pPr>
        <w:pStyle w:val="ListParagraph"/>
        <w:spacing w:after="200" w:line="276" w:lineRule="auto"/>
        <w:rPr>
          <w:rFonts w:asciiTheme="minorHAnsi" w:eastAsia="Calibri" w:hAnsiTheme="minorHAnsi" w:cstheme="minorHAnsi"/>
          <w:sz w:val="22"/>
          <w:szCs w:val="22"/>
        </w:rPr>
      </w:pPr>
      <w:r w:rsidRPr="005762A0">
        <w:rPr>
          <w:rFonts w:asciiTheme="minorHAnsi" w:eastAsia="Calibri" w:hAnsi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4E49EE5" wp14:editId="08E35FA1">
                <wp:simplePos x="0" y="0"/>
                <wp:positionH relativeFrom="margin">
                  <wp:align>left</wp:align>
                </wp:positionH>
                <wp:positionV relativeFrom="page">
                  <wp:posOffset>3286125</wp:posOffset>
                </wp:positionV>
                <wp:extent cx="2720340" cy="7239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DB72D" w14:textId="34D8417D" w:rsidR="00C3213B" w:rsidRPr="00C3213B" w:rsidRDefault="00C3213B" w:rsidP="00C3213B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Directed verdicts are rare, and </w:t>
                            </w:r>
                            <w:r w:rsidRPr="00C3213B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the number should not be larger than bench and jury trials</w:t>
                            </w:r>
                            <w:r w:rsidR="004F3A45" w:rsidRPr="001A32BE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376BA4" w14:textId="77777777" w:rsidR="00C3213B" w:rsidRDefault="00C3213B" w:rsidP="00C32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9EE5" id="_x0000_s1028" type="#_x0000_t202" style="position:absolute;left:0;text-align:left;margin-left:0;margin-top:258.75pt;width:214.2pt;height:57pt;z-index:25170380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" stroked="f">
                <v:textbox>
                  <w:txbxContent>
                    <w:p w14:paraId="2E4DB72D" w14:textId="34D8417D" w:rsidR="00C3213B" w:rsidRPr="00C3213B" w:rsidRDefault="00C3213B" w:rsidP="00C3213B">
                      <w:pPr>
                        <w:pStyle w:val="ListParagraph"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Directed verdicts are rare, and </w:t>
                      </w:r>
                      <w:r w:rsidRPr="00C3213B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the number should not be larger than bench and jury trials</w:t>
                      </w:r>
                      <w:r w:rsidR="004F3A45" w:rsidRPr="001A32B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.</w:t>
                      </w:r>
                    </w:p>
                    <w:p w14:paraId="18376BA4" w14:textId="77777777" w:rsidR="00C3213B" w:rsidRDefault="00C3213B" w:rsidP="00C3213B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46ED61D" w14:textId="1812412E" w:rsidR="00FB34E8" w:rsidRPr="001823C7" w:rsidRDefault="00FB34E8" w:rsidP="00FB34E8">
      <w:pPr>
        <w:pStyle w:val="ListParagraph"/>
        <w:spacing w:after="200" w:line="276" w:lineRule="auto"/>
        <w:rPr>
          <w:rFonts w:asciiTheme="minorHAnsi" w:eastAsia="Calibri" w:hAnsiTheme="minorHAnsi"/>
          <w:sz w:val="22"/>
          <w:szCs w:val="22"/>
        </w:rPr>
      </w:pPr>
    </w:p>
    <w:p w14:paraId="4F0976C6" w14:textId="04B7446C" w:rsidR="001823C7" w:rsidRDefault="00C3213B" w:rsidP="00FB34E8">
      <w:pPr>
        <w:pStyle w:val="ListParagraph"/>
        <w:spacing w:after="200" w:line="276" w:lineRule="auto"/>
        <w:rPr>
          <w:rFonts w:asciiTheme="minorHAnsi" w:eastAsia="Calibri" w:hAnsiTheme="minorHAnsi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4351CA4D" wp14:editId="379A5086">
                <wp:simplePos x="0" y="0"/>
                <wp:positionH relativeFrom="column">
                  <wp:posOffset>695325</wp:posOffset>
                </wp:positionH>
                <wp:positionV relativeFrom="paragraph">
                  <wp:posOffset>210185</wp:posOffset>
                </wp:positionV>
                <wp:extent cx="1666875" cy="790477"/>
                <wp:effectExtent l="0" t="0" r="952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790477"/>
                          <a:chOff x="0" y="0"/>
                          <a:chExt cx="1628140" cy="77216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91806"/>
                          <a:stretch/>
                        </pic:blipFill>
                        <pic:spPr bwMode="auto">
                          <a:xfrm>
                            <a:off x="828675" y="9525"/>
                            <a:ext cx="799465" cy="76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457" r="86805"/>
                          <a:stretch/>
                        </pic:blipFill>
                        <pic:spPr bwMode="auto">
                          <a:xfrm>
                            <a:off x="0" y="0"/>
                            <a:ext cx="1237615" cy="75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2BAA9" id="Group 22" o:spid="_x0000_s1026" style="position:absolute;margin-left:54.75pt;margin-top:16.55pt;width:131.25pt;height:62.25pt;z-index:-251629056;mso-width-relative:margin;mso-height-relative:margin" coordsize="16281,7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8286;top:95;width:7995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">
                  <v:imagedata r:id="rId16" o:title="" cropleft="60166f"/>
                </v:shape>
                <v:shape id="Picture 20" o:spid="_x0000_s1028" type="#_x0000_t75" style="position:absolute;width:12376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">
                  <v:imagedata r:id="rId16" o:title="" cropleft="299f" cropright="56889f"/>
                </v:shape>
              </v:group>
            </w:pict>
          </mc:Fallback>
        </mc:AlternateContent>
      </w:r>
    </w:p>
    <w:p w14:paraId="2C4BD94D" w14:textId="5500D341" w:rsidR="009B4F21" w:rsidRDefault="009B4F21" w:rsidP="00FB34E8">
      <w:pPr>
        <w:pStyle w:val="ListParagraph"/>
        <w:spacing w:after="200" w:line="276" w:lineRule="auto"/>
        <w:rPr>
          <w:rFonts w:asciiTheme="minorHAnsi" w:eastAsia="Calibri" w:hAnsiTheme="minorHAnsi"/>
          <w:sz w:val="22"/>
          <w:szCs w:val="22"/>
        </w:rPr>
      </w:pPr>
    </w:p>
    <w:p w14:paraId="7A908FE2" w14:textId="2CAFE695" w:rsidR="009B4F21" w:rsidRDefault="009B4F21" w:rsidP="00FB34E8">
      <w:pPr>
        <w:pStyle w:val="ListParagraph"/>
        <w:spacing w:after="200" w:line="276" w:lineRule="auto"/>
        <w:rPr>
          <w:rFonts w:asciiTheme="minorHAnsi" w:eastAsia="Calibri" w:hAnsiTheme="minorHAnsi"/>
          <w:sz w:val="22"/>
          <w:szCs w:val="22"/>
        </w:rPr>
      </w:pPr>
    </w:p>
    <w:p w14:paraId="6ACF6ED8" w14:textId="77777777" w:rsidR="005762A0" w:rsidRDefault="005762A0" w:rsidP="005762A0">
      <w:pPr>
        <w:pStyle w:val="ListParagraph"/>
        <w:spacing w:after="200" w:line="288" w:lineRule="auto"/>
        <w:rPr>
          <w:rFonts w:asciiTheme="minorHAnsi" w:hAnsiTheme="minorHAnsi"/>
          <w:noProof/>
          <w:color w:val="262626"/>
          <w:spacing w:val="-15"/>
          <w:szCs w:val="24"/>
        </w:rPr>
      </w:pPr>
    </w:p>
    <w:p w14:paraId="5B380CDF" w14:textId="0168C6CF" w:rsidR="005762A0" w:rsidRDefault="005762A0" w:rsidP="004F3A45">
      <w:pPr>
        <w:pStyle w:val="ListParagraph"/>
        <w:numPr>
          <w:ilvl w:val="0"/>
          <w:numId w:val="33"/>
        </w:numPr>
        <w:ind w:left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The n</w:t>
      </w:r>
      <w:r w:rsidRPr="005762A0">
        <w:rPr>
          <w:rFonts w:asciiTheme="minorHAnsi" w:hAnsiTheme="minorHAnsi"/>
          <w:szCs w:val="24"/>
        </w:rPr>
        <w:t>umber of case</w:t>
      </w:r>
      <w:r w:rsidRPr="00116767">
        <w:rPr>
          <w:rFonts w:asciiTheme="minorHAnsi" w:hAnsiTheme="minorHAnsi"/>
          <w:szCs w:val="24"/>
        </w:rPr>
        <w:t xml:space="preserve">s reported in the </w:t>
      </w:r>
      <w:r w:rsidR="00BF1057">
        <w:rPr>
          <w:rFonts w:asciiTheme="minorHAnsi" w:hAnsiTheme="minorHAnsi"/>
          <w:szCs w:val="24"/>
        </w:rPr>
        <w:t xml:space="preserve">Criminal </w:t>
      </w:r>
      <w:r w:rsidRPr="00116767">
        <w:rPr>
          <w:rFonts w:asciiTheme="minorHAnsi" w:hAnsiTheme="minorHAnsi"/>
          <w:b/>
          <w:szCs w:val="24"/>
        </w:rPr>
        <w:t>Sentencing</w:t>
      </w:r>
      <w:r w:rsidRPr="00116767">
        <w:rPr>
          <w:rFonts w:asciiTheme="minorHAnsi" w:hAnsiTheme="minorHAnsi"/>
          <w:szCs w:val="24"/>
        </w:rPr>
        <w:t xml:space="preserve"> section </w:t>
      </w:r>
      <w:r w:rsidRPr="00116767">
        <w:rPr>
          <w:rFonts w:asciiTheme="minorHAnsi" w:hAnsiTheme="minorHAnsi"/>
          <w:b/>
          <w:szCs w:val="24"/>
        </w:rPr>
        <w:t>should roughly equal</w:t>
      </w:r>
      <w:r w:rsidRPr="00116767">
        <w:rPr>
          <w:rFonts w:asciiTheme="minorHAnsi" w:hAnsiTheme="minorHAnsi"/>
          <w:szCs w:val="24"/>
        </w:rPr>
        <w:t xml:space="preserve"> the number of cases reported under </w:t>
      </w:r>
      <w:r w:rsidRPr="00116767">
        <w:rPr>
          <w:rFonts w:asciiTheme="minorHAnsi" w:hAnsiTheme="minorHAnsi"/>
          <w:b/>
          <w:szCs w:val="24"/>
        </w:rPr>
        <w:t>Convictions</w:t>
      </w:r>
      <w:r w:rsidR="00116767">
        <w:rPr>
          <w:rFonts w:asciiTheme="minorHAnsi" w:hAnsiTheme="minorHAnsi"/>
          <w:b/>
          <w:szCs w:val="24"/>
        </w:rPr>
        <w:t xml:space="preserve">. </w:t>
      </w:r>
      <w:r w:rsidR="00116767" w:rsidRPr="00BF1057">
        <w:rPr>
          <w:rFonts w:asciiTheme="minorHAnsi" w:hAnsiTheme="minorHAnsi"/>
          <w:szCs w:val="24"/>
        </w:rPr>
        <w:t>The same rule app</w:t>
      </w:r>
      <w:r w:rsidR="00BF1057" w:rsidRPr="00BF1057">
        <w:rPr>
          <w:rFonts w:asciiTheme="minorHAnsi" w:hAnsiTheme="minorHAnsi"/>
          <w:szCs w:val="24"/>
        </w:rPr>
        <w:t>lies</w:t>
      </w:r>
      <w:r w:rsidR="00BF1057">
        <w:rPr>
          <w:rFonts w:asciiTheme="minorHAnsi" w:hAnsiTheme="minorHAnsi"/>
          <w:szCs w:val="24"/>
        </w:rPr>
        <w:t xml:space="preserve"> to the Juvenile </w:t>
      </w:r>
      <w:r w:rsidR="00BF1057" w:rsidRPr="00BF1057">
        <w:rPr>
          <w:rFonts w:asciiTheme="minorHAnsi" w:hAnsiTheme="minorHAnsi"/>
          <w:b/>
          <w:szCs w:val="24"/>
        </w:rPr>
        <w:t xml:space="preserve">Disposition </w:t>
      </w:r>
      <w:r w:rsidR="00BF1057">
        <w:rPr>
          <w:rFonts w:asciiTheme="minorHAnsi" w:hAnsiTheme="minorHAnsi"/>
          <w:szCs w:val="24"/>
        </w:rPr>
        <w:t xml:space="preserve">section, which should roughly equal the number of cases </w:t>
      </w:r>
      <w:r w:rsidR="00BF1057" w:rsidRPr="00BF1057">
        <w:rPr>
          <w:rFonts w:asciiTheme="minorHAnsi" w:hAnsiTheme="minorHAnsi"/>
          <w:b/>
          <w:szCs w:val="24"/>
        </w:rPr>
        <w:t>Adjudicated</w:t>
      </w:r>
      <w:r w:rsidR="00BF1057">
        <w:rPr>
          <w:rFonts w:asciiTheme="minorHAnsi" w:hAnsiTheme="minorHAnsi"/>
          <w:szCs w:val="24"/>
        </w:rPr>
        <w:t xml:space="preserve">. </w:t>
      </w:r>
    </w:p>
    <w:p w14:paraId="4657A4F2" w14:textId="22C7FBC7" w:rsidR="00BF1057" w:rsidRPr="005762A0" w:rsidRDefault="00BF1057" w:rsidP="00BF1057">
      <w:pPr>
        <w:pStyle w:val="ListParagraph"/>
        <w:rPr>
          <w:rFonts w:asciiTheme="minorHAnsi" w:hAnsiTheme="minorHAnsi"/>
          <w:szCs w:val="24"/>
        </w:rPr>
      </w:pPr>
      <w:r w:rsidRPr="00415B4F">
        <w:rPr>
          <w:rFonts w:asciiTheme="minorHAnsi" w:hAnsiTheme="minorHAnsi"/>
          <w:noProof/>
          <w:color w:val="262626"/>
          <w:spacing w:val="-1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7BF4AD3E" wp14:editId="044977F4">
                <wp:simplePos x="0" y="0"/>
                <wp:positionH relativeFrom="column">
                  <wp:posOffset>5381625</wp:posOffset>
                </wp:positionH>
                <wp:positionV relativeFrom="paragraph">
                  <wp:posOffset>3093085</wp:posOffset>
                </wp:positionV>
                <wp:extent cx="902970" cy="619125"/>
                <wp:effectExtent l="0" t="0" r="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CD39" w14:textId="77777777" w:rsidR="005762A0" w:rsidRPr="00415B4F" w:rsidRDefault="005762A0" w:rsidP="005762A0">
                            <w:pPr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15B4F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Sentences = 5,317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AD3E" id="_x0000_s1029" type="#_x0000_t202" style="position:absolute;left:0;text-align:left;margin-left:423.75pt;margin-top:243.55pt;width:71.1pt;height:48.7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" stroked="f">
                <v:textbox>
                  <w:txbxContent>
                    <w:p w14:paraId="30E5CD39" w14:textId="77777777" w:rsidR="005762A0" w:rsidRPr="00415B4F" w:rsidRDefault="005762A0" w:rsidP="005762A0">
                      <w:pPr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415B4F"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</w:rPr>
                        <w:t>Sentences = 5,317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62A0">
        <w:rPr>
          <w:rFonts w:asciiTheme="minorHAnsi" w:hAnsiTheme="minorHAnsi"/>
          <w:noProof/>
          <w:color w:val="262626"/>
          <w:spacing w:val="-15"/>
          <w:szCs w:val="24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A5A4F9D" wp14:editId="47E2255C">
                <wp:simplePos x="0" y="0"/>
                <wp:positionH relativeFrom="column">
                  <wp:posOffset>5248275</wp:posOffset>
                </wp:positionH>
                <wp:positionV relativeFrom="paragraph">
                  <wp:posOffset>283210</wp:posOffset>
                </wp:positionV>
                <wp:extent cx="1382395" cy="590550"/>
                <wp:effectExtent l="0" t="0" r="825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AD56C" w14:textId="2EA5360F" w:rsidR="005762A0" w:rsidRPr="00415B4F" w:rsidRDefault="005762A0" w:rsidP="005762A0">
                            <w:pPr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15B4F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Total Convictions = 3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,</w:t>
                            </w:r>
                            <w:r w:rsidRPr="00415B4F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4F9D" id="_x0000_s1030" type="#_x0000_t202" style="position:absolute;left:0;text-align:left;margin-left:413.25pt;margin-top:22.3pt;width:108.85pt;height:46.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" stroked="f">
                <v:textbox>
                  <w:txbxContent>
                    <w:p w14:paraId="484AD56C" w14:textId="2EA5360F" w:rsidR="005762A0" w:rsidRPr="00415B4F" w:rsidRDefault="005762A0" w:rsidP="005762A0">
                      <w:pPr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415B4F"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</w:rPr>
                        <w:t>Total Convictions = 3</w:t>
                      </w:r>
                      <w:r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</w:rPr>
                        <w:t>,</w:t>
                      </w:r>
                      <w:r w:rsidRPr="00415B4F">
                        <w:rPr>
                          <w:rFonts w:asciiTheme="minorHAnsi" w:hAnsiTheme="minorHAnsi"/>
                          <w:b/>
                          <w:color w:val="C00000"/>
                          <w:sz w:val="24"/>
                          <w:szCs w:val="24"/>
                        </w:rPr>
                        <w:t>177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E18A97" wp14:editId="0A00447E">
                <wp:simplePos x="0" y="0"/>
                <wp:positionH relativeFrom="column">
                  <wp:posOffset>4408170</wp:posOffset>
                </wp:positionH>
                <wp:positionV relativeFrom="paragraph">
                  <wp:posOffset>2997835</wp:posOffset>
                </wp:positionV>
                <wp:extent cx="571500" cy="827314"/>
                <wp:effectExtent l="19050" t="19050" r="1905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2731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0A9046" id="Rectangle 14" o:spid="_x0000_s1026" style="position:absolute;margin-left:347.1pt;margin-top:236.05pt;width:45pt;height:65.1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" filled="f" strokecolor="#c00000" strokeweight="2.5pt"/>
            </w:pict>
          </mc:Fallback>
        </mc:AlternateContent>
      </w:r>
      <w:r w:rsidRPr="005762A0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96AC65F" wp14:editId="226C62F5">
                <wp:simplePos x="0" y="0"/>
                <wp:positionH relativeFrom="column">
                  <wp:posOffset>4409440</wp:posOffset>
                </wp:positionH>
                <wp:positionV relativeFrom="paragraph">
                  <wp:posOffset>287655</wp:posOffset>
                </wp:positionV>
                <wp:extent cx="569595" cy="509905"/>
                <wp:effectExtent l="19050" t="19050" r="20955" b="234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5099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E1F81" id="Rectangle 13" o:spid="_x0000_s1026" style="position:absolute;margin-left:347.2pt;margin-top:22.65pt;width:44.85pt;height:40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" filled="f" strokecolor="#c00000" strokeweight="2.5pt"/>
            </w:pict>
          </mc:Fallback>
        </mc:AlternateContent>
      </w:r>
      <w:r w:rsidRPr="000931DD">
        <w:rPr>
          <w:noProof/>
        </w:rPr>
        <w:drawing>
          <wp:anchor distT="0" distB="0" distL="114300" distR="114300" simplePos="0" relativeHeight="251699712" behindDoc="1" locked="0" layoutInCell="1" allowOverlap="1" wp14:anchorId="2DD87E1D" wp14:editId="1B41CAC4">
            <wp:simplePos x="0" y="0"/>
            <wp:positionH relativeFrom="column">
              <wp:posOffset>4476750</wp:posOffset>
            </wp:positionH>
            <wp:positionV relativeFrom="paragraph">
              <wp:posOffset>276860</wp:posOffset>
            </wp:positionV>
            <wp:extent cx="456565" cy="3510915"/>
            <wp:effectExtent l="0" t="0" r="635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1DD">
        <w:rPr>
          <w:noProof/>
        </w:rPr>
        <w:drawing>
          <wp:anchor distT="0" distB="0" distL="114300" distR="114300" simplePos="0" relativeHeight="251698688" behindDoc="1" locked="0" layoutInCell="1" allowOverlap="1" wp14:anchorId="2D5FBAA8" wp14:editId="61ED6494">
            <wp:simplePos x="0" y="0"/>
            <wp:positionH relativeFrom="column">
              <wp:posOffset>3590925</wp:posOffset>
            </wp:positionH>
            <wp:positionV relativeFrom="paragraph">
              <wp:posOffset>168910</wp:posOffset>
            </wp:positionV>
            <wp:extent cx="852170" cy="3622040"/>
            <wp:effectExtent l="0" t="0" r="508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4A1BF" w14:textId="5BCD01A4" w:rsidR="00FB34E8" w:rsidRDefault="00E4395A" w:rsidP="00116767">
      <w:pPr>
        <w:pStyle w:val="ListParagraph"/>
        <w:spacing w:after="200" w:line="288" w:lineRule="auto"/>
        <w:rPr>
          <w:rFonts w:asciiTheme="minorHAnsi" w:eastAsia="Calibri" w:hAnsiTheme="minorHAnsi"/>
          <w:sz w:val="22"/>
          <w:szCs w:val="22"/>
        </w:rPr>
      </w:pPr>
      <w:r w:rsidRPr="005762A0">
        <w:rPr>
          <w:rFonts w:asciiTheme="minorHAnsi" w:eastAsia="Calibri" w:hAnsi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64464231" wp14:editId="205E1E85">
                <wp:simplePos x="0" y="0"/>
                <wp:positionH relativeFrom="column">
                  <wp:posOffset>352425</wp:posOffset>
                </wp:positionH>
                <wp:positionV relativeFrom="page">
                  <wp:posOffset>6109970</wp:posOffset>
                </wp:positionV>
                <wp:extent cx="2720340" cy="13906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5554C" w14:textId="77777777" w:rsidR="004F3A45" w:rsidRPr="001A32BE" w:rsidRDefault="004F3A45" w:rsidP="004F3A45">
                            <w:pPr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  <w:t>Sentencing Information should not include cases reported disposed of by</w:t>
                            </w:r>
                          </w:p>
                          <w:p w14:paraId="05862D4A" w14:textId="77777777" w:rsidR="004F3A45" w:rsidRPr="001A32BE" w:rsidRDefault="004F3A45" w:rsidP="004F3A4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  <w:t>Deferred adjudication</w:t>
                            </w:r>
                          </w:p>
                          <w:p w14:paraId="078419EC" w14:textId="77777777" w:rsidR="004F3A45" w:rsidRPr="001A32BE" w:rsidRDefault="004F3A45" w:rsidP="004F3A4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  <w:t>Dismissals</w:t>
                            </w:r>
                          </w:p>
                          <w:p w14:paraId="71E32263" w14:textId="77777777" w:rsidR="004F3A45" w:rsidRPr="001A32BE" w:rsidRDefault="004F3A45" w:rsidP="004F3A4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  <w:t>Motions to revoke</w:t>
                            </w:r>
                          </w:p>
                          <w:p w14:paraId="31AB1DE3" w14:textId="77777777" w:rsidR="004F3A45" w:rsidRPr="001A32BE" w:rsidRDefault="004F3A45" w:rsidP="004F3A4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 w:cstheme="minorHAnsi"/>
                                <w:noProof/>
                                <w:color w:val="262626"/>
                                <w:spacing w:val="-15"/>
                                <w:sz w:val="22"/>
                                <w:szCs w:val="22"/>
                              </w:rPr>
                              <w:t>All other dispositions</w:t>
                            </w:r>
                          </w:p>
                          <w:p w14:paraId="0DB0DED2" w14:textId="77777777" w:rsidR="005762A0" w:rsidRDefault="005762A0" w:rsidP="005762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4231" id="_x0000_s1031" type="#_x0000_t202" style="position:absolute;left:0;text-align:left;margin-left:27.75pt;margin-top:481.1pt;width:214.2pt;height:109.5pt;z-index:251697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" stroked="f">
                <v:textbox>
                  <w:txbxContent>
                    <w:p w14:paraId="7765554C" w14:textId="77777777" w:rsidR="004F3A45" w:rsidRPr="001A32BE" w:rsidRDefault="004F3A45" w:rsidP="004F3A45">
                      <w:pPr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  <w:t>Sentencing Information should not include cases reported disposed of by</w:t>
                      </w:r>
                    </w:p>
                    <w:p w14:paraId="05862D4A" w14:textId="77777777" w:rsidR="004F3A45" w:rsidRPr="001A32BE" w:rsidRDefault="004F3A45" w:rsidP="004F3A4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  <w:t>Deferred adjudication</w:t>
                      </w:r>
                    </w:p>
                    <w:p w14:paraId="078419EC" w14:textId="77777777" w:rsidR="004F3A45" w:rsidRPr="001A32BE" w:rsidRDefault="004F3A45" w:rsidP="004F3A4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  <w:t>Dismissals</w:t>
                      </w:r>
                    </w:p>
                    <w:p w14:paraId="71E32263" w14:textId="77777777" w:rsidR="004F3A45" w:rsidRPr="001A32BE" w:rsidRDefault="004F3A45" w:rsidP="004F3A4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  <w:t>Motions to revoke</w:t>
                      </w:r>
                    </w:p>
                    <w:p w14:paraId="31AB1DE3" w14:textId="77777777" w:rsidR="004F3A45" w:rsidRPr="001A32BE" w:rsidRDefault="004F3A45" w:rsidP="004F3A4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 w:cstheme="minorHAnsi"/>
                          <w:noProof/>
                          <w:color w:val="262626"/>
                          <w:spacing w:val="-15"/>
                          <w:sz w:val="22"/>
                          <w:szCs w:val="22"/>
                        </w:rPr>
                        <w:t>All other dispositions</w:t>
                      </w:r>
                    </w:p>
                    <w:p w14:paraId="0DB0DED2" w14:textId="77777777" w:rsidR="005762A0" w:rsidRDefault="005762A0" w:rsidP="005762A0"/>
                  </w:txbxContent>
                </v:textbox>
                <w10:wrap type="square" anchory="page"/>
              </v:shape>
            </w:pict>
          </mc:Fallback>
        </mc:AlternateContent>
      </w:r>
    </w:p>
    <w:p w14:paraId="24ACD74C" w14:textId="6F81A612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55C9E63E" w14:textId="77777777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3EB4D843" w14:textId="77777777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3D875B58" w14:textId="77777777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71D1815D" w14:textId="77777777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3873A2CC" w14:textId="77777777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7BF264CC" w14:textId="77777777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54022E1F" w14:textId="77777777" w:rsidR="00E4395A" w:rsidRP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6C14A213" w14:textId="507B9C96" w:rsid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3132FBE9" w14:textId="0BF6F62F" w:rsid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1C4F2911" w14:textId="23E7294D" w:rsidR="00E4395A" w:rsidRDefault="00E4395A" w:rsidP="00E4395A">
      <w:pPr>
        <w:tabs>
          <w:tab w:val="left" w:pos="810"/>
        </w:tabs>
        <w:spacing w:after="200" w:line="276" w:lineRule="auto"/>
        <w:rPr>
          <w:rFonts w:asciiTheme="minorHAnsi" w:eastAsia="Calibri" w:hAnsiTheme="minorHAnsi"/>
          <w:szCs w:val="24"/>
        </w:rPr>
      </w:pPr>
    </w:p>
    <w:p w14:paraId="7473D781" w14:textId="77777777" w:rsidR="00E4395A" w:rsidRDefault="00E4395A" w:rsidP="00E4395A">
      <w:pPr>
        <w:pStyle w:val="ListParagraph"/>
        <w:tabs>
          <w:tab w:val="left" w:pos="810"/>
        </w:tabs>
        <w:spacing w:after="200" w:line="276" w:lineRule="auto"/>
        <w:ind w:left="360"/>
        <w:rPr>
          <w:rFonts w:asciiTheme="minorHAnsi" w:eastAsia="Calibri" w:hAnsiTheme="minorHAnsi"/>
          <w:szCs w:val="24"/>
        </w:rPr>
      </w:pPr>
    </w:p>
    <w:p w14:paraId="45307A80" w14:textId="48C8C1A6" w:rsidR="00764BB8" w:rsidRDefault="001A32BE" w:rsidP="00E4395A">
      <w:pPr>
        <w:pStyle w:val="ListParagraph"/>
        <w:numPr>
          <w:ilvl w:val="0"/>
          <w:numId w:val="33"/>
        </w:numPr>
        <w:tabs>
          <w:tab w:val="left" w:pos="810"/>
        </w:tabs>
        <w:spacing w:after="200" w:line="276" w:lineRule="auto"/>
        <w:ind w:left="360"/>
        <w:rPr>
          <w:rFonts w:asciiTheme="minorHAnsi" w:eastAsia="Calibri" w:hAnsiTheme="minorHAnsi"/>
          <w:szCs w:val="24"/>
        </w:rPr>
      </w:pPr>
      <w:r>
        <w:rPr>
          <w:rFonts w:asciiTheme="minorHAnsi" w:eastAsia="Calibri" w:hAnsiTheme="minorHAnsi"/>
          <w:szCs w:val="24"/>
        </w:rPr>
        <w:t xml:space="preserve">A high number of </w:t>
      </w:r>
      <w:r w:rsidRPr="001A32BE">
        <w:rPr>
          <w:rFonts w:asciiTheme="minorHAnsi" w:eastAsia="Calibri" w:hAnsiTheme="minorHAnsi"/>
          <w:b/>
          <w:szCs w:val="24"/>
        </w:rPr>
        <w:t>Convictions by the Court</w:t>
      </w:r>
      <w:r>
        <w:rPr>
          <w:rFonts w:asciiTheme="minorHAnsi" w:eastAsia="Calibri" w:hAnsiTheme="minorHAnsi"/>
          <w:szCs w:val="24"/>
        </w:rPr>
        <w:t xml:space="preserve"> compared to Guilty/Nolo Contendere Pleas</w:t>
      </w:r>
    </w:p>
    <w:p w14:paraId="43153D38" w14:textId="44EB6354" w:rsidR="001A32BE" w:rsidRDefault="001A32BE" w:rsidP="001A32BE">
      <w:pPr>
        <w:pStyle w:val="ListParagraph"/>
        <w:tabs>
          <w:tab w:val="left" w:pos="810"/>
        </w:tabs>
        <w:spacing w:after="200" w:line="276" w:lineRule="auto"/>
        <w:ind w:left="360"/>
        <w:rPr>
          <w:noProof/>
        </w:rPr>
      </w:pPr>
      <w:r w:rsidRPr="005762A0">
        <w:rPr>
          <w:rFonts w:asciiTheme="minorHAnsi" w:eastAsia="Calibri" w:hAnsiTheme="min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1D034497" wp14:editId="5F7A66AB">
                <wp:simplePos x="0" y="0"/>
                <wp:positionH relativeFrom="column">
                  <wp:posOffset>409575</wp:posOffset>
                </wp:positionH>
                <wp:positionV relativeFrom="page">
                  <wp:posOffset>962025</wp:posOffset>
                </wp:positionV>
                <wp:extent cx="2720340" cy="962025"/>
                <wp:effectExtent l="0" t="0" r="0" b="9525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99714" w14:textId="47486D30" w:rsidR="001A32BE" w:rsidRPr="001A32BE" w:rsidRDefault="001A32BE" w:rsidP="001A32BE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 case should be reported under Conviction by the </w:t>
                            </w:r>
                            <w:r w:rsidR="0061342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1A32B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ourt only when the judge presides over a trial and finds the defendant guilty.</w:t>
                            </w:r>
                          </w:p>
                          <w:p w14:paraId="26959649" w14:textId="77777777" w:rsidR="001A32BE" w:rsidRDefault="001A32BE" w:rsidP="001A3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4497" id="_x0000_s1032" type="#_x0000_t202" style="position:absolute;left:0;text-align:left;margin-left:32.25pt;margin-top:75.75pt;width:214.2pt;height:75.75pt;z-index:2517130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" stroked="f">
                <v:textbox>
                  <w:txbxContent>
                    <w:p w14:paraId="10299714" w14:textId="47486D30" w:rsidR="001A32BE" w:rsidRPr="001A32BE" w:rsidRDefault="001A32BE" w:rsidP="001A32BE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 case should be reported under Conviction by the </w:t>
                      </w:r>
                      <w:r w:rsidR="0061342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</w:t>
                      </w:r>
                      <w:r w:rsidRPr="001A32B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ourt only when the judge presides over a trial and finds the defendant guilty.</w:t>
                      </w:r>
                    </w:p>
                    <w:p w14:paraId="26959649" w14:textId="77777777" w:rsidR="001A32BE" w:rsidRDefault="001A32BE" w:rsidP="001A32B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0242CCF8" wp14:editId="6E7552A3">
            <wp:simplePos x="0" y="0"/>
            <wp:positionH relativeFrom="column">
              <wp:posOffset>5037455</wp:posOffset>
            </wp:positionH>
            <wp:positionV relativeFrom="paragraph">
              <wp:posOffset>158115</wp:posOffset>
            </wp:positionV>
            <wp:extent cx="612775" cy="7518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04F42F51" wp14:editId="6419E701">
            <wp:simplePos x="0" y="0"/>
            <wp:positionH relativeFrom="column">
              <wp:posOffset>3419475</wp:posOffset>
            </wp:positionH>
            <wp:positionV relativeFrom="paragraph">
              <wp:posOffset>24765</wp:posOffset>
            </wp:positionV>
            <wp:extent cx="1617980" cy="866775"/>
            <wp:effectExtent l="0" t="0" r="127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809"/>
                    <a:stretch/>
                  </pic:blipFill>
                  <pic:spPr bwMode="auto">
                    <a:xfrm>
                      <a:off x="0" y="0"/>
                      <a:ext cx="161798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895C55" w14:textId="753FE7C1" w:rsidR="001A32BE" w:rsidRDefault="001A32BE" w:rsidP="001A32BE">
      <w:pPr>
        <w:pStyle w:val="ListParagraph"/>
        <w:tabs>
          <w:tab w:val="left" w:pos="810"/>
        </w:tabs>
        <w:spacing w:after="200" w:line="276" w:lineRule="auto"/>
        <w:ind w:left="360"/>
        <w:rPr>
          <w:noProof/>
        </w:rPr>
      </w:pPr>
    </w:p>
    <w:p w14:paraId="2FAAC8DB" w14:textId="77777777" w:rsidR="001A32BE" w:rsidRDefault="001A32BE" w:rsidP="001A32BE">
      <w:pPr>
        <w:pStyle w:val="ListParagraph"/>
        <w:tabs>
          <w:tab w:val="left" w:pos="810"/>
        </w:tabs>
        <w:spacing w:after="200" w:line="276" w:lineRule="auto"/>
        <w:ind w:left="360"/>
        <w:rPr>
          <w:rFonts w:asciiTheme="minorHAnsi" w:eastAsia="Calibri" w:hAnsiTheme="minorHAnsi"/>
          <w:szCs w:val="24"/>
        </w:rPr>
      </w:pPr>
    </w:p>
    <w:p w14:paraId="4E8C62CE" w14:textId="5725D3B4" w:rsidR="001A32BE" w:rsidRDefault="001A32BE" w:rsidP="001A32BE">
      <w:pPr>
        <w:pStyle w:val="ListParagraph"/>
        <w:tabs>
          <w:tab w:val="left" w:pos="810"/>
        </w:tabs>
        <w:spacing w:after="200" w:line="276" w:lineRule="auto"/>
        <w:ind w:left="360"/>
        <w:jc w:val="center"/>
        <w:rPr>
          <w:rFonts w:asciiTheme="minorHAnsi" w:eastAsia="Calibr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197BEF05" wp14:editId="4CD243E1">
            <wp:simplePos x="0" y="0"/>
            <wp:positionH relativeFrom="column">
              <wp:posOffset>314325</wp:posOffset>
            </wp:positionH>
            <wp:positionV relativeFrom="paragraph">
              <wp:posOffset>35560</wp:posOffset>
            </wp:positionV>
            <wp:extent cx="4143375" cy="1234038"/>
            <wp:effectExtent l="0" t="0" r="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3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E3CE1" w14:textId="2AB68BB1" w:rsidR="001A32BE" w:rsidRDefault="001A32BE" w:rsidP="001A32BE">
      <w:pPr>
        <w:pStyle w:val="ListParagraph"/>
        <w:tabs>
          <w:tab w:val="left" w:pos="810"/>
        </w:tabs>
        <w:spacing w:after="200" w:line="276" w:lineRule="auto"/>
        <w:ind w:left="360"/>
        <w:jc w:val="center"/>
        <w:rPr>
          <w:rFonts w:asciiTheme="minorHAnsi" w:eastAsia="Calibri" w:hAnsiTheme="minorHAnsi"/>
          <w:szCs w:val="24"/>
        </w:rPr>
      </w:pPr>
    </w:p>
    <w:p w14:paraId="5DC4333A" w14:textId="1420038F" w:rsidR="001A32BE" w:rsidRDefault="001A32BE" w:rsidP="001A32BE">
      <w:pPr>
        <w:pStyle w:val="ListParagraph"/>
        <w:tabs>
          <w:tab w:val="left" w:pos="810"/>
        </w:tabs>
        <w:spacing w:after="200" w:line="276" w:lineRule="auto"/>
        <w:ind w:left="360"/>
        <w:jc w:val="center"/>
        <w:rPr>
          <w:rFonts w:asciiTheme="minorHAnsi" w:eastAsia="Calibri" w:hAnsiTheme="minorHAnsi"/>
          <w:szCs w:val="24"/>
        </w:rPr>
      </w:pPr>
    </w:p>
    <w:p w14:paraId="2C5410BF" w14:textId="244DC907" w:rsidR="001A32BE" w:rsidRDefault="001A32BE" w:rsidP="001A32BE">
      <w:pPr>
        <w:pStyle w:val="ListParagraph"/>
        <w:tabs>
          <w:tab w:val="left" w:pos="810"/>
        </w:tabs>
        <w:spacing w:after="200" w:line="276" w:lineRule="auto"/>
        <w:ind w:left="360"/>
        <w:jc w:val="center"/>
        <w:rPr>
          <w:rFonts w:asciiTheme="minorHAnsi" w:eastAsia="Calibri" w:hAnsiTheme="minorHAnsi"/>
          <w:szCs w:val="24"/>
        </w:rPr>
      </w:pPr>
    </w:p>
    <w:p w14:paraId="142AB062" w14:textId="35B86DC2" w:rsidR="001A32BE" w:rsidRPr="007635C2" w:rsidRDefault="0061342E" w:rsidP="007635C2">
      <w:pPr>
        <w:pStyle w:val="ListParagraph"/>
        <w:tabs>
          <w:tab w:val="left" w:pos="810"/>
        </w:tabs>
        <w:spacing w:after="200" w:line="276" w:lineRule="auto"/>
        <w:ind w:left="360"/>
        <w:rPr>
          <w:rFonts w:asciiTheme="minorHAnsi" w:hAnsiTheme="minorHAnsi"/>
          <w:szCs w:val="24"/>
        </w:rPr>
      </w:pPr>
      <w:r w:rsidRPr="007635C2">
        <w:rPr>
          <w:rFonts w:asciiTheme="minorHAnsi" w:hAnsiTheme="minorHAnsi"/>
          <w:szCs w:val="24"/>
        </w:rPr>
        <w:t xml:space="preserve">The same rule applies to </w:t>
      </w:r>
      <w:r w:rsidR="007635C2">
        <w:rPr>
          <w:rFonts w:asciiTheme="minorHAnsi" w:hAnsiTheme="minorHAnsi"/>
          <w:szCs w:val="24"/>
        </w:rPr>
        <w:t>juvenile cases.</w:t>
      </w:r>
    </w:p>
    <w:p w14:paraId="3CF2F4D7" w14:textId="4EFF2F3A" w:rsidR="0061342E" w:rsidRDefault="007635C2" w:rsidP="001A32BE">
      <w:pPr>
        <w:pStyle w:val="ListParagraph"/>
        <w:tabs>
          <w:tab w:val="left" w:pos="810"/>
        </w:tabs>
        <w:spacing w:after="200" w:line="276" w:lineRule="auto"/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2420378F" wp14:editId="30B4B8E1">
            <wp:simplePos x="0" y="0"/>
            <wp:positionH relativeFrom="column">
              <wp:posOffset>4219575</wp:posOffset>
            </wp:positionH>
            <wp:positionV relativeFrom="paragraph">
              <wp:posOffset>318135</wp:posOffset>
            </wp:positionV>
            <wp:extent cx="523240" cy="70675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5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09F7F3" wp14:editId="097649FA">
            <wp:extent cx="1844964" cy="971550"/>
            <wp:effectExtent l="0" t="0" r="317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1691" cy="9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BD0" w14:textId="77777777" w:rsidR="007635C2" w:rsidRDefault="007635C2" w:rsidP="001A32BE">
      <w:pPr>
        <w:pStyle w:val="ListParagraph"/>
        <w:tabs>
          <w:tab w:val="left" w:pos="810"/>
        </w:tabs>
        <w:spacing w:after="200" w:line="276" w:lineRule="auto"/>
        <w:ind w:left="360"/>
        <w:jc w:val="center"/>
        <w:rPr>
          <w:rFonts w:asciiTheme="minorHAnsi" w:eastAsia="Calibri" w:hAnsiTheme="minorHAnsi"/>
          <w:szCs w:val="24"/>
        </w:rPr>
      </w:pPr>
    </w:p>
    <w:p w14:paraId="429197F4" w14:textId="687E0270" w:rsidR="00C8612D" w:rsidRPr="00E4395A" w:rsidRDefault="00E4395A" w:rsidP="00E4395A">
      <w:pPr>
        <w:pStyle w:val="ListParagraph"/>
        <w:numPr>
          <w:ilvl w:val="0"/>
          <w:numId w:val="33"/>
        </w:numPr>
        <w:tabs>
          <w:tab w:val="left" w:pos="810"/>
        </w:tabs>
        <w:spacing w:after="200" w:line="276" w:lineRule="auto"/>
        <w:ind w:left="360"/>
        <w:rPr>
          <w:rFonts w:asciiTheme="minorHAnsi" w:eastAsia="Calibri" w:hAnsiTheme="minorHAnsi"/>
          <w:szCs w:val="24"/>
        </w:rPr>
      </w:pPr>
      <w:r w:rsidRPr="00E4395A">
        <w:rPr>
          <w:rFonts w:asciiTheme="minorHAnsi" w:eastAsia="Calibri" w:hAnsiTheme="minorHAnsi"/>
          <w:szCs w:val="24"/>
        </w:rPr>
        <w:t>N</w:t>
      </w:r>
      <w:r w:rsidR="00C8612D" w:rsidRPr="00E4395A">
        <w:rPr>
          <w:rFonts w:asciiTheme="minorHAnsi" w:eastAsia="Calibri" w:hAnsiTheme="minorHAnsi"/>
          <w:szCs w:val="24"/>
        </w:rPr>
        <w:t>o</w:t>
      </w:r>
      <w:r w:rsidRPr="00E4395A">
        <w:rPr>
          <w:rFonts w:asciiTheme="minorHAnsi" w:eastAsia="Calibri" w:hAnsiTheme="minorHAnsi"/>
          <w:szCs w:val="24"/>
        </w:rPr>
        <w:t xml:space="preserve"> o</w:t>
      </w:r>
      <w:r w:rsidR="00C8612D" w:rsidRPr="00E4395A">
        <w:rPr>
          <w:rFonts w:asciiTheme="minorHAnsi" w:eastAsia="Calibri" w:hAnsiTheme="minorHAnsi"/>
          <w:szCs w:val="24"/>
        </w:rPr>
        <w:t xml:space="preserve">r low inventories, guardianship of person reports, </w:t>
      </w:r>
      <w:r w:rsidRPr="00E4395A">
        <w:rPr>
          <w:rFonts w:asciiTheme="minorHAnsi" w:eastAsia="Calibri" w:hAnsiTheme="minorHAnsi"/>
          <w:szCs w:val="24"/>
        </w:rPr>
        <w:t>a</w:t>
      </w:r>
      <w:r w:rsidR="00C8612D" w:rsidRPr="00E4395A">
        <w:rPr>
          <w:rFonts w:asciiTheme="minorHAnsi" w:eastAsia="Calibri" w:hAnsiTheme="minorHAnsi"/>
          <w:szCs w:val="24"/>
        </w:rPr>
        <w:t>nnual/final accounts reported</w:t>
      </w:r>
    </w:p>
    <w:p w14:paraId="4723F8E0" w14:textId="79A482C0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5E77B053" wp14:editId="4C873029">
            <wp:simplePos x="0" y="0"/>
            <wp:positionH relativeFrom="column">
              <wp:posOffset>885825</wp:posOffset>
            </wp:positionH>
            <wp:positionV relativeFrom="paragraph">
              <wp:posOffset>11430</wp:posOffset>
            </wp:positionV>
            <wp:extent cx="4572000" cy="2576491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791" t="35072" r="13687" b="10032"/>
                    <a:stretch/>
                  </pic:blipFill>
                  <pic:spPr bwMode="auto">
                    <a:xfrm>
                      <a:off x="0" y="0"/>
                      <a:ext cx="4572000" cy="257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E0CB8E" w14:textId="3738EE7F" w:rsidR="00C8612D" w:rsidRDefault="00C8612D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1E224399" w14:textId="6D1EE36E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5507E8F9" w14:textId="2B817598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20891998" w14:textId="46A799BC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26C1A002" w14:textId="6D2436FA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215E1540" w14:textId="3161F89D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168B7A00" w14:textId="7FD4191A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06D4091D" w14:textId="14837CBF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13557472" w14:textId="77777777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1540BC1C" w14:textId="6F7D47F9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343F1870" w14:textId="739959A0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5D104044" w14:textId="537E5555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309C758C" w14:textId="77777777" w:rsidR="007635C2" w:rsidRDefault="007635C2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</w:p>
    <w:p w14:paraId="454D1F02" w14:textId="4D7ABA0F" w:rsidR="00C8612D" w:rsidRPr="00C8612D" w:rsidRDefault="00C8612D" w:rsidP="00E4395A">
      <w:pPr>
        <w:pStyle w:val="ListParagraph"/>
        <w:numPr>
          <w:ilvl w:val="0"/>
          <w:numId w:val="33"/>
        </w:numPr>
        <w:spacing w:after="200" w:line="276" w:lineRule="auto"/>
        <w:ind w:left="360"/>
        <w:rPr>
          <w:rFonts w:asciiTheme="minorHAnsi" w:eastAsia="Calibri" w:hAnsiTheme="minorHAnsi"/>
          <w:szCs w:val="24"/>
        </w:rPr>
      </w:pPr>
      <w:r w:rsidRPr="00C8612D">
        <w:rPr>
          <w:rFonts w:asciiTheme="minorHAnsi" w:eastAsia="Calibri" w:hAnsiTheme="minorHAnsi"/>
          <w:szCs w:val="24"/>
        </w:rPr>
        <w:t>No active guardianships reported</w:t>
      </w:r>
    </w:p>
    <w:p w14:paraId="1CBA20C5" w14:textId="5690DBD3" w:rsidR="00E916A2" w:rsidRDefault="00C8612D" w:rsidP="00C8612D">
      <w:pPr>
        <w:spacing w:after="200" w:line="276" w:lineRule="auto"/>
        <w:ind w:left="1440"/>
        <w:rPr>
          <w:rFonts w:asciiTheme="minorHAnsi" w:eastAsia="Calibr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6C99C961" wp14:editId="0E4E1BF3">
            <wp:extent cx="4572000" cy="2556194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628" t="36242" r="15708" b="11909"/>
                    <a:stretch/>
                  </pic:blipFill>
                  <pic:spPr bwMode="auto">
                    <a:xfrm>
                      <a:off x="0" y="0"/>
                      <a:ext cx="4572000" cy="255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44F4F" w14:textId="77777777" w:rsidR="007635C2" w:rsidRDefault="007635C2" w:rsidP="00D15129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32"/>
          <w:szCs w:val="32"/>
        </w:rPr>
      </w:pPr>
    </w:p>
    <w:p w14:paraId="19DD6EA5" w14:textId="443504C2" w:rsidR="00D15129" w:rsidRDefault="007635C2" w:rsidP="00D15129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32"/>
          <w:szCs w:val="32"/>
        </w:rPr>
      </w:pPr>
      <w:r>
        <w:rPr>
          <w:rFonts w:asciiTheme="minorHAnsi" w:hAnsiTheme="minorHAnsi"/>
          <w:noProof/>
          <w:color w:val="C00000"/>
          <w:sz w:val="32"/>
          <w:szCs w:val="32"/>
        </w:rPr>
        <w:t>Potential reasons for errors</w:t>
      </w:r>
    </w:p>
    <w:p w14:paraId="5EEA6FC7" w14:textId="77777777" w:rsidR="00D15129" w:rsidRPr="00FB5EAC" w:rsidRDefault="00D15129" w:rsidP="00D15129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12"/>
          <w:szCs w:val="12"/>
        </w:rPr>
      </w:pPr>
    </w:p>
    <w:p w14:paraId="62CF1C34" w14:textId="77777777" w:rsidR="00D15129" w:rsidRPr="007635C2" w:rsidRDefault="00D15129" w:rsidP="00D15129">
      <w:pPr>
        <w:widowControl/>
        <w:autoSpaceDE/>
        <w:autoSpaceDN/>
        <w:adjustRightInd/>
        <w:spacing w:before="120"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24"/>
          <w:szCs w:val="24"/>
        </w:rPr>
      </w:pPr>
      <w:bookmarkStart w:id="0" w:name="_Hlk495483052"/>
      <w:r w:rsidRPr="007635C2">
        <w:rPr>
          <w:rFonts w:asciiTheme="minorHAnsi" w:hAnsiTheme="minorHAnsi"/>
          <w:noProof/>
          <w:color w:val="C00000"/>
          <w:sz w:val="24"/>
          <w:szCs w:val="24"/>
        </w:rPr>
        <w:t>Data entry errors</w:t>
      </w:r>
    </w:p>
    <w:bookmarkEnd w:id="0"/>
    <w:p w14:paraId="3E79DAD8" w14:textId="77777777" w:rsidR="00D15129" w:rsidRPr="00CC075E" w:rsidRDefault="00D15129" w:rsidP="00D15129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rFonts w:asciiTheme="minorHAnsi" w:hAnsiTheme="minorHAnsi"/>
          <w:noProof/>
          <w:sz w:val="24"/>
          <w:szCs w:val="24"/>
        </w:rPr>
      </w:pPr>
      <w:r w:rsidRPr="00CC075E">
        <w:rPr>
          <w:rFonts w:asciiTheme="minorHAnsi" w:hAnsiTheme="minorHAnsi"/>
          <w:noProof/>
          <w:sz w:val="24"/>
          <w:szCs w:val="24"/>
        </w:rPr>
        <w:t>Typos</w:t>
      </w:r>
      <w:r>
        <w:rPr>
          <w:rFonts w:asciiTheme="minorHAnsi" w:hAnsiTheme="minorHAnsi"/>
          <w:noProof/>
          <w:sz w:val="24"/>
          <w:szCs w:val="24"/>
        </w:rPr>
        <w:t xml:space="preserve"> or</w:t>
      </w:r>
      <w:r w:rsidRPr="00CC075E">
        <w:rPr>
          <w:rFonts w:asciiTheme="minorHAnsi" w:hAnsiTheme="minorHAnsi"/>
          <w:noProof/>
          <w:sz w:val="24"/>
          <w:szCs w:val="24"/>
        </w:rPr>
        <w:t xml:space="preserve"> numbers entered in wrong line or column</w:t>
      </w:r>
    </w:p>
    <w:p w14:paraId="63CD7625" w14:textId="77777777" w:rsidR="00D15129" w:rsidRDefault="00D15129" w:rsidP="007635C2">
      <w:pPr>
        <w:widowControl/>
        <w:numPr>
          <w:ilvl w:val="0"/>
          <w:numId w:val="10"/>
        </w:numPr>
        <w:autoSpaceDE/>
        <w:autoSpaceDN/>
        <w:adjustRightInd/>
        <w:ind w:right="990"/>
        <w:contextualSpacing/>
        <w:jc w:val="both"/>
        <w:rPr>
          <w:rFonts w:asciiTheme="minorHAnsi" w:hAnsiTheme="minorHAnsi"/>
          <w:noProof/>
          <w:sz w:val="24"/>
          <w:szCs w:val="24"/>
        </w:rPr>
      </w:pPr>
      <w:r w:rsidRPr="00CC075E">
        <w:rPr>
          <w:rFonts w:asciiTheme="minorHAnsi" w:hAnsiTheme="minorHAnsi"/>
          <w:noProof/>
          <w:sz w:val="24"/>
          <w:szCs w:val="24"/>
        </w:rPr>
        <w:t xml:space="preserve">Information not entered into case management system correctly </w:t>
      </w:r>
      <w:r>
        <w:rPr>
          <w:rFonts w:asciiTheme="minorHAnsi" w:hAnsiTheme="minorHAnsi"/>
          <w:noProof/>
          <w:sz w:val="24"/>
          <w:szCs w:val="24"/>
        </w:rPr>
        <w:t xml:space="preserve">(wrong codes entered) </w:t>
      </w:r>
      <w:r w:rsidRPr="00CC075E">
        <w:rPr>
          <w:rFonts w:asciiTheme="minorHAnsi" w:hAnsiTheme="minorHAnsi"/>
          <w:noProof/>
          <w:sz w:val="24"/>
          <w:szCs w:val="24"/>
        </w:rPr>
        <w:t>or at all</w:t>
      </w:r>
      <w:r>
        <w:rPr>
          <w:rFonts w:asciiTheme="minorHAnsi" w:hAnsiTheme="minorHAnsi"/>
          <w:noProof/>
          <w:sz w:val="24"/>
          <w:szCs w:val="24"/>
        </w:rPr>
        <w:t xml:space="preserve"> (no disposition entered, inactive case not reactivated before disposing of the case)</w:t>
      </w:r>
    </w:p>
    <w:p w14:paraId="5C3A55F0" w14:textId="77777777" w:rsidR="00D15129" w:rsidRPr="00FB5EAC" w:rsidRDefault="00D15129" w:rsidP="00D15129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</w:rPr>
      </w:pPr>
    </w:p>
    <w:p w14:paraId="44FFB2A0" w14:textId="77777777" w:rsidR="00D15129" w:rsidRPr="007635C2" w:rsidRDefault="00D15129" w:rsidP="00D15129">
      <w:pPr>
        <w:widowControl/>
        <w:autoSpaceDE/>
        <w:autoSpaceDN/>
        <w:adjustRightInd/>
        <w:spacing w:after="200" w:line="288" w:lineRule="auto"/>
        <w:contextualSpacing/>
        <w:jc w:val="both"/>
        <w:rPr>
          <w:rFonts w:asciiTheme="minorHAnsi" w:hAnsiTheme="minorHAnsi"/>
          <w:noProof/>
          <w:color w:val="C00000"/>
          <w:sz w:val="24"/>
          <w:szCs w:val="24"/>
        </w:rPr>
      </w:pPr>
      <w:r w:rsidRPr="007635C2">
        <w:rPr>
          <w:rFonts w:asciiTheme="minorHAnsi" w:hAnsiTheme="minorHAnsi"/>
          <w:noProof/>
          <w:color w:val="C00000"/>
          <w:sz w:val="24"/>
          <w:szCs w:val="24"/>
        </w:rPr>
        <w:t>Case management system issues</w:t>
      </w:r>
    </w:p>
    <w:p w14:paraId="2074872F" w14:textId="44B3E3C0" w:rsidR="00D15129" w:rsidRPr="00CC075E" w:rsidRDefault="007635C2" w:rsidP="00D15129">
      <w:pPr>
        <w:widowControl/>
        <w:numPr>
          <w:ilvl w:val="0"/>
          <w:numId w:val="10"/>
        </w:numPr>
        <w:autoSpaceDE/>
        <w:autoSpaceDN/>
        <w:adjustRightInd/>
        <w:spacing w:after="200"/>
        <w:contextualSpacing/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 xml:space="preserve">Case management system </w:t>
      </w:r>
      <w:r w:rsidR="00D15129" w:rsidRPr="00CC075E">
        <w:rPr>
          <w:rFonts w:asciiTheme="minorHAnsi" w:hAnsiTheme="minorHAnsi"/>
          <w:noProof/>
          <w:sz w:val="24"/>
          <w:szCs w:val="24"/>
        </w:rPr>
        <w:t>mapping or programming issues</w:t>
      </w:r>
    </w:p>
    <w:p w14:paraId="3172CE7F" w14:textId="77777777" w:rsidR="00D15129" w:rsidRPr="00CC075E" w:rsidRDefault="00D15129" w:rsidP="00D15129">
      <w:pPr>
        <w:widowControl/>
        <w:numPr>
          <w:ilvl w:val="0"/>
          <w:numId w:val="10"/>
        </w:numPr>
        <w:autoSpaceDE/>
        <w:autoSpaceDN/>
        <w:adjustRightInd/>
        <w:spacing w:after="200"/>
        <w:contextualSpacing/>
        <w:jc w:val="both"/>
        <w:rPr>
          <w:rFonts w:asciiTheme="minorHAnsi" w:hAnsiTheme="minorHAnsi"/>
          <w:noProof/>
          <w:sz w:val="24"/>
          <w:szCs w:val="24"/>
        </w:rPr>
      </w:pPr>
      <w:r w:rsidRPr="00CC075E">
        <w:rPr>
          <w:rFonts w:asciiTheme="minorHAnsi" w:hAnsiTheme="minorHAnsi"/>
          <w:noProof/>
          <w:sz w:val="24"/>
          <w:szCs w:val="24"/>
        </w:rPr>
        <w:t>Reports not programmed correctly</w:t>
      </w:r>
    </w:p>
    <w:p w14:paraId="1C68AF5D" w14:textId="77777777" w:rsidR="00D15129" w:rsidRDefault="00D15129" w:rsidP="00D15129">
      <w:pPr>
        <w:widowControl/>
        <w:numPr>
          <w:ilvl w:val="0"/>
          <w:numId w:val="10"/>
        </w:numPr>
        <w:autoSpaceDE/>
        <w:autoSpaceDN/>
        <w:adjustRightInd/>
        <w:spacing w:after="200"/>
        <w:contextualSpacing/>
        <w:jc w:val="both"/>
        <w:rPr>
          <w:rFonts w:asciiTheme="minorHAnsi" w:hAnsiTheme="minorHAnsi"/>
          <w:noProof/>
          <w:sz w:val="24"/>
          <w:szCs w:val="24"/>
        </w:rPr>
      </w:pPr>
      <w:r w:rsidRPr="00CC075E">
        <w:rPr>
          <w:rFonts w:asciiTheme="minorHAnsi" w:hAnsiTheme="minorHAnsi"/>
          <w:noProof/>
          <w:sz w:val="24"/>
          <w:szCs w:val="24"/>
        </w:rPr>
        <w:t>Updates from new release result in unintended consequences</w:t>
      </w:r>
    </w:p>
    <w:p w14:paraId="0F871D09" w14:textId="3366B785" w:rsidR="00415B4F" w:rsidRDefault="00415B4F" w:rsidP="00415B4F">
      <w:pPr>
        <w:pStyle w:val="ListParagraph"/>
        <w:spacing w:after="200" w:line="276" w:lineRule="auto"/>
        <w:rPr>
          <w:rFonts w:asciiTheme="minorHAnsi" w:eastAsia="Calibri" w:hAnsiTheme="minorHAnsi"/>
          <w:sz w:val="22"/>
          <w:szCs w:val="22"/>
        </w:rPr>
      </w:pPr>
    </w:p>
    <w:p w14:paraId="18081294" w14:textId="5039438C" w:rsidR="009B4F21" w:rsidRPr="00415B4F" w:rsidRDefault="009B4F21" w:rsidP="00415B4F">
      <w:pPr>
        <w:pStyle w:val="ListParagraph"/>
        <w:spacing w:after="200" w:line="276" w:lineRule="auto"/>
        <w:rPr>
          <w:rFonts w:asciiTheme="minorHAnsi" w:eastAsia="Calibri" w:hAnsiTheme="minorHAnsi"/>
          <w:sz w:val="22"/>
          <w:szCs w:val="22"/>
        </w:rPr>
      </w:pPr>
    </w:p>
    <w:sectPr w:rsidR="009B4F21" w:rsidRPr="00415B4F" w:rsidSect="00FA2E50">
      <w:footerReference w:type="default" r:id="rId26"/>
      <w:type w:val="continuous"/>
      <w:pgSz w:w="12240" w:h="15840"/>
      <w:pgMar w:top="432" w:right="720" w:bottom="346" w:left="720" w:header="1440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1614B" w14:textId="77777777" w:rsidR="008D5A1B" w:rsidRDefault="008D5A1B">
      <w:r>
        <w:separator/>
      </w:r>
    </w:p>
  </w:endnote>
  <w:endnote w:type="continuationSeparator" w:id="0">
    <w:p w14:paraId="427437F7" w14:textId="77777777" w:rsidR="008D5A1B" w:rsidRDefault="008D5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3B242" w14:textId="77777777" w:rsidR="00EE7B38" w:rsidRPr="00F74D55" w:rsidRDefault="00EE7B38" w:rsidP="00F74D55">
    <w:pPr>
      <w:pStyle w:val="Footer"/>
    </w:pPr>
    <w:r w:rsidRPr="00F74D5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A9FF0" w14:textId="77777777" w:rsidR="008D5A1B" w:rsidRDefault="008D5A1B">
      <w:r>
        <w:separator/>
      </w:r>
    </w:p>
  </w:footnote>
  <w:footnote w:type="continuationSeparator" w:id="0">
    <w:p w14:paraId="1BCEAB6B" w14:textId="77777777" w:rsidR="008D5A1B" w:rsidRDefault="008D5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6E7B"/>
    <w:multiLevelType w:val="multilevel"/>
    <w:tmpl w:val="0409001D"/>
    <w:numStyleLink w:val="Style3"/>
  </w:abstractNum>
  <w:abstractNum w:abstractNumId="1" w15:restartNumberingAfterBreak="0">
    <w:nsid w:val="040A2DB4"/>
    <w:multiLevelType w:val="hybridMultilevel"/>
    <w:tmpl w:val="3870A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6BADCFE">
      <w:start w:val="1"/>
      <w:numFmt w:val="decimal"/>
      <w:lvlText w:val="%3)"/>
      <w:lvlJc w:val="lef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108DF"/>
    <w:multiLevelType w:val="hybridMultilevel"/>
    <w:tmpl w:val="AB764B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F7877"/>
    <w:multiLevelType w:val="hybridMultilevel"/>
    <w:tmpl w:val="5C324A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721B39"/>
    <w:multiLevelType w:val="hybridMultilevel"/>
    <w:tmpl w:val="4468D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A0B48"/>
    <w:multiLevelType w:val="hybridMultilevel"/>
    <w:tmpl w:val="0E648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4927E4"/>
    <w:multiLevelType w:val="hybridMultilevel"/>
    <w:tmpl w:val="165AE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6BADCFE">
      <w:start w:val="1"/>
      <w:numFmt w:val="decimal"/>
      <w:lvlText w:val="%3)"/>
      <w:lvlJc w:val="lef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C35FB"/>
    <w:multiLevelType w:val="hybridMultilevel"/>
    <w:tmpl w:val="BC221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17186"/>
    <w:multiLevelType w:val="multilevel"/>
    <w:tmpl w:val="0409001D"/>
    <w:numStyleLink w:val="Style2"/>
  </w:abstractNum>
  <w:abstractNum w:abstractNumId="9" w15:restartNumberingAfterBreak="0">
    <w:nsid w:val="14302333"/>
    <w:multiLevelType w:val="multilevel"/>
    <w:tmpl w:val="0409001D"/>
    <w:styleLink w:val="Styl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6E32669"/>
    <w:multiLevelType w:val="multilevel"/>
    <w:tmpl w:val="9EE65728"/>
    <w:styleLink w:val="Style9"/>
    <w:lvl w:ilvl="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right"/>
      <w:pPr>
        <w:ind w:left="2520" w:hanging="180"/>
      </w:pPr>
    </w:lvl>
    <w:lvl w:ilvl="3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8E02A1"/>
    <w:multiLevelType w:val="hybridMultilevel"/>
    <w:tmpl w:val="F21468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856D7"/>
    <w:multiLevelType w:val="hybridMultilevel"/>
    <w:tmpl w:val="92D8D096"/>
    <w:lvl w:ilvl="0" w:tplc="84A05B06">
      <w:start w:val="20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5A0414"/>
    <w:multiLevelType w:val="hybridMultilevel"/>
    <w:tmpl w:val="59E06548"/>
    <w:lvl w:ilvl="0" w:tplc="A7E8209C">
      <w:start w:val="2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D3A80"/>
    <w:multiLevelType w:val="multilevel"/>
    <w:tmpl w:val="9EE65728"/>
    <w:numStyleLink w:val="Style9"/>
  </w:abstractNum>
  <w:abstractNum w:abstractNumId="15" w15:restartNumberingAfterBreak="0">
    <w:nsid w:val="2BDB20AA"/>
    <w:multiLevelType w:val="hybridMultilevel"/>
    <w:tmpl w:val="86480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37E25"/>
    <w:multiLevelType w:val="hybridMultilevel"/>
    <w:tmpl w:val="3934FE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B07DC"/>
    <w:multiLevelType w:val="hybridMultilevel"/>
    <w:tmpl w:val="4F96BD72"/>
    <w:lvl w:ilvl="0" w:tplc="3C9451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8AE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D27C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18B9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0A31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AA43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C61F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8E97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0414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C4F6B"/>
    <w:multiLevelType w:val="multilevel"/>
    <w:tmpl w:val="0409001D"/>
    <w:styleLink w:val="Style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FF6FBD"/>
    <w:multiLevelType w:val="multilevel"/>
    <w:tmpl w:val="0409001D"/>
    <w:numStyleLink w:val="Style5"/>
  </w:abstractNum>
  <w:abstractNum w:abstractNumId="20" w15:restartNumberingAfterBreak="0">
    <w:nsid w:val="3A296546"/>
    <w:multiLevelType w:val="multilevel"/>
    <w:tmpl w:val="0409001D"/>
    <w:numStyleLink w:val="Style6"/>
  </w:abstractNum>
  <w:abstractNum w:abstractNumId="21" w15:restartNumberingAfterBreak="0">
    <w:nsid w:val="3A81194B"/>
    <w:multiLevelType w:val="hybridMultilevel"/>
    <w:tmpl w:val="F8986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BEB06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B84C5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C6E5F11"/>
    <w:multiLevelType w:val="multilevel"/>
    <w:tmpl w:val="0409001D"/>
    <w:numStyleLink w:val="Style8"/>
  </w:abstractNum>
  <w:abstractNum w:abstractNumId="24" w15:restartNumberingAfterBreak="0">
    <w:nsid w:val="4DC70304"/>
    <w:multiLevelType w:val="hybridMultilevel"/>
    <w:tmpl w:val="D23E28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91E4A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28B6EF1"/>
    <w:multiLevelType w:val="hybridMultilevel"/>
    <w:tmpl w:val="E466AE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06095"/>
    <w:multiLevelType w:val="multilevel"/>
    <w:tmpl w:val="0409001D"/>
    <w:numStyleLink w:val="Style1"/>
  </w:abstractNum>
  <w:abstractNum w:abstractNumId="28" w15:restartNumberingAfterBreak="0">
    <w:nsid w:val="560B341C"/>
    <w:multiLevelType w:val="multilevel"/>
    <w:tmpl w:val="0409001D"/>
    <w:styleLink w:val="Style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76D31CC"/>
    <w:multiLevelType w:val="hybridMultilevel"/>
    <w:tmpl w:val="8CA052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A3ABF"/>
    <w:multiLevelType w:val="multilevel"/>
    <w:tmpl w:val="C1708EC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BEB1368"/>
    <w:multiLevelType w:val="multilevel"/>
    <w:tmpl w:val="0409001D"/>
    <w:styleLink w:val="Styl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FC6680E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2A650A4"/>
    <w:multiLevelType w:val="hybridMultilevel"/>
    <w:tmpl w:val="03DE9C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6A42B3"/>
    <w:multiLevelType w:val="multilevel"/>
    <w:tmpl w:val="0409001D"/>
    <w:styleLink w:val="Styl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DF81F59"/>
    <w:multiLevelType w:val="hybridMultilevel"/>
    <w:tmpl w:val="28EEAAE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7F0C76"/>
    <w:multiLevelType w:val="multilevel"/>
    <w:tmpl w:val="0409001D"/>
    <w:numStyleLink w:val="Style7"/>
  </w:abstractNum>
  <w:num w:numId="1">
    <w:abstractNumId w:val="4"/>
  </w:num>
  <w:num w:numId="2">
    <w:abstractNumId w:val="33"/>
  </w:num>
  <w:num w:numId="3">
    <w:abstractNumId w:val="15"/>
  </w:num>
  <w:num w:numId="4">
    <w:abstractNumId w:val="21"/>
  </w:num>
  <w:num w:numId="5">
    <w:abstractNumId w:val="3"/>
  </w:num>
  <w:num w:numId="6">
    <w:abstractNumId w:val="7"/>
  </w:num>
  <w:num w:numId="7">
    <w:abstractNumId w:val="30"/>
  </w:num>
  <w:num w:numId="8">
    <w:abstractNumId w:val="13"/>
  </w:num>
  <w:num w:numId="9">
    <w:abstractNumId w:val="12"/>
  </w:num>
  <w:num w:numId="10">
    <w:abstractNumId w:val="29"/>
  </w:num>
  <w:num w:numId="11">
    <w:abstractNumId w:val="5"/>
  </w:num>
  <w:num w:numId="12">
    <w:abstractNumId w:val="6"/>
  </w:num>
  <w:num w:numId="13">
    <w:abstractNumId w:val="1"/>
  </w:num>
  <w:num w:numId="14">
    <w:abstractNumId w:val="22"/>
  </w:num>
  <w:num w:numId="15">
    <w:abstractNumId w:val="27"/>
  </w:num>
  <w:num w:numId="16">
    <w:abstractNumId w:val="25"/>
  </w:num>
  <w:num w:numId="17">
    <w:abstractNumId w:val="8"/>
  </w:num>
  <w:num w:numId="18">
    <w:abstractNumId w:val="32"/>
  </w:num>
  <w:num w:numId="19">
    <w:abstractNumId w:val="0"/>
  </w:num>
  <w:num w:numId="20">
    <w:abstractNumId w:val="31"/>
  </w:num>
  <w:num w:numId="21">
    <w:abstractNumId w:val="34"/>
  </w:num>
  <w:num w:numId="22">
    <w:abstractNumId w:val="19"/>
  </w:num>
  <w:num w:numId="23">
    <w:abstractNumId w:val="9"/>
  </w:num>
  <w:num w:numId="24">
    <w:abstractNumId w:val="20"/>
  </w:num>
  <w:num w:numId="25">
    <w:abstractNumId w:val="18"/>
  </w:num>
  <w:num w:numId="26">
    <w:abstractNumId w:val="36"/>
  </w:num>
  <w:num w:numId="27">
    <w:abstractNumId w:val="28"/>
  </w:num>
  <w:num w:numId="28">
    <w:abstractNumId w:val="23"/>
  </w:num>
  <w:num w:numId="29">
    <w:abstractNumId w:val="14"/>
  </w:num>
  <w:num w:numId="30">
    <w:abstractNumId w:val="10"/>
  </w:num>
  <w:num w:numId="31">
    <w:abstractNumId w:val="35"/>
  </w:num>
  <w:num w:numId="32">
    <w:abstractNumId w:val="26"/>
  </w:num>
  <w:num w:numId="33">
    <w:abstractNumId w:val="2"/>
  </w:num>
  <w:num w:numId="34">
    <w:abstractNumId w:val="16"/>
  </w:num>
  <w:num w:numId="35">
    <w:abstractNumId w:val="11"/>
  </w:num>
  <w:num w:numId="36">
    <w:abstractNumId w:val="17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36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2B3"/>
    <w:rsid w:val="00011FF4"/>
    <w:rsid w:val="000337D1"/>
    <w:rsid w:val="00047FDA"/>
    <w:rsid w:val="000632FB"/>
    <w:rsid w:val="000931DD"/>
    <w:rsid w:val="000A3DA8"/>
    <w:rsid w:val="000A5732"/>
    <w:rsid w:val="000D217D"/>
    <w:rsid w:val="00116767"/>
    <w:rsid w:val="00130154"/>
    <w:rsid w:val="00134CAC"/>
    <w:rsid w:val="00146C52"/>
    <w:rsid w:val="00155560"/>
    <w:rsid w:val="001823C7"/>
    <w:rsid w:val="001A32BE"/>
    <w:rsid w:val="001A72B3"/>
    <w:rsid w:val="00214C72"/>
    <w:rsid w:val="002219D8"/>
    <w:rsid w:val="0027537D"/>
    <w:rsid w:val="00284CC5"/>
    <w:rsid w:val="00294B42"/>
    <w:rsid w:val="002B192A"/>
    <w:rsid w:val="002B78CA"/>
    <w:rsid w:val="002E4C50"/>
    <w:rsid w:val="00351F5F"/>
    <w:rsid w:val="003826FA"/>
    <w:rsid w:val="00387C54"/>
    <w:rsid w:val="00393BB7"/>
    <w:rsid w:val="003A3603"/>
    <w:rsid w:val="003B3DA0"/>
    <w:rsid w:val="00411236"/>
    <w:rsid w:val="00415B4F"/>
    <w:rsid w:val="00424479"/>
    <w:rsid w:val="00437B49"/>
    <w:rsid w:val="004611B0"/>
    <w:rsid w:val="004A2868"/>
    <w:rsid w:val="004B6B7D"/>
    <w:rsid w:val="004C657A"/>
    <w:rsid w:val="004D0D49"/>
    <w:rsid w:val="004E2969"/>
    <w:rsid w:val="004F3A45"/>
    <w:rsid w:val="004F6403"/>
    <w:rsid w:val="005762A0"/>
    <w:rsid w:val="005875CB"/>
    <w:rsid w:val="005B4A62"/>
    <w:rsid w:val="005C0595"/>
    <w:rsid w:val="005C42FD"/>
    <w:rsid w:val="005E1B3D"/>
    <w:rsid w:val="006004B5"/>
    <w:rsid w:val="0061342E"/>
    <w:rsid w:val="0062322D"/>
    <w:rsid w:val="00626D96"/>
    <w:rsid w:val="0063313B"/>
    <w:rsid w:val="0066232E"/>
    <w:rsid w:val="006841DE"/>
    <w:rsid w:val="006A1415"/>
    <w:rsid w:val="006C2D3F"/>
    <w:rsid w:val="006E1737"/>
    <w:rsid w:val="006E74D4"/>
    <w:rsid w:val="006F47C0"/>
    <w:rsid w:val="006F511B"/>
    <w:rsid w:val="00717565"/>
    <w:rsid w:val="00725EB1"/>
    <w:rsid w:val="00737588"/>
    <w:rsid w:val="007606E7"/>
    <w:rsid w:val="007635C2"/>
    <w:rsid w:val="00764BB8"/>
    <w:rsid w:val="00786678"/>
    <w:rsid w:val="008161C8"/>
    <w:rsid w:val="00845CFC"/>
    <w:rsid w:val="00865B27"/>
    <w:rsid w:val="008816F0"/>
    <w:rsid w:val="00881D59"/>
    <w:rsid w:val="00886660"/>
    <w:rsid w:val="008A33CC"/>
    <w:rsid w:val="008C2EFE"/>
    <w:rsid w:val="008D5635"/>
    <w:rsid w:val="008D5A1B"/>
    <w:rsid w:val="00911FE1"/>
    <w:rsid w:val="00924AA5"/>
    <w:rsid w:val="0093492A"/>
    <w:rsid w:val="00934AA7"/>
    <w:rsid w:val="00940EA0"/>
    <w:rsid w:val="00951889"/>
    <w:rsid w:val="00954141"/>
    <w:rsid w:val="00960C64"/>
    <w:rsid w:val="00967715"/>
    <w:rsid w:val="00967EA2"/>
    <w:rsid w:val="009B3CD9"/>
    <w:rsid w:val="009B4F21"/>
    <w:rsid w:val="009B7BBE"/>
    <w:rsid w:val="00A06234"/>
    <w:rsid w:val="00A22A55"/>
    <w:rsid w:val="00A46F4F"/>
    <w:rsid w:val="00A47243"/>
    <w:rsid w:val="00A5487C"/>
    <w:rsid w:val="00A81980"/>
    <w:rsid w:val="00AA1689"/>
    <w:rsid w:val="00AC1F51"/>
    <w:rsid w:val="00AC670A"/>
    <w:rsid w:val="00AF5318"/>
    <w:rsid w:val="00B80478"/>
    <w:rsid w:val="00BA0FA3"/>
    <w:rsid w:val="00BA507B"/>
    <w:rsid w:val="00BB32EC"/>
    <w:rsid w:val="00BC6796"/>
    <w:rsid w:val="00BC6DE1"/>
    <w:rsid w:val="00BF1057"/>
    <w:rsid w:val="00C110DD"/>
    <w:rsid w:val="00C3213B"/>
    <w:rsid w:val="00C426A3"/>
    <w:rsid w:val="00C56D24"/>
    <w:rsid w:val="00C62C90"/>
    <w:rsid w:val="00C71B8E"/>
    <w:rsid w:val="00C8612D"/>
    <w:rsid w:val="00CA6797"/>
    <w:rsid w:val="00CC075E"/>
    <w:rsid w:val="00D0078D"/>
    <w:rsid w:val="00D013AB"/>
    <w:rsid w:val="00D15129"/>
    <w:rsid w:val="00D41CEA"/>
    <w:rsid w:val="00D46354"/>
    <w:rsid w:val="00D74437"/>
    <w:rsid w:val="00D839B4"/>
    <w:rsid w:val="00D93FFA"/>
    <w:rsid w:val="00DC07A3"/>
    <w:rsid w:val="00DC5FBC"/>
    <w:rsid w:val="00DE4A8D"/>
    <w:rsid w:val="00DE655A"/>
    <w:rsid w:val="00DE7912"/>
    <w:rsid w:val="00DF60DA"/>
    <w:rsid w:val="00E4395A"/>
    <w:rsid w:val="00E538BF"/>
    <w:rsid w:val="00E65673"/>
    <w:rsid w:val="00E67464"/>
    <w:rsid w:val="00E833E3"/>
    <w:rsid w:val="00E916A2"/>
    <w:rsid w:val="00EB2BF7"/>
    <w:rsid w:val="00EC7D1C"/>
    <w:rsid w:val="00EE7B38"/>
    <w:rsid w:val="00F05A66"/>
    <w:rsid w:val="00F1625D"/>
    <w:rsid w:val="00F608C1"/>
    <w:rsid w:val="00F74D55"/>
    <w:rsid w:val="00FA2E50"/>
    <w:rsid w:val="00FA5A4D"/>
    <w:rsid w:val="00FB34E8"/>
    <w:rsid w:val="00FB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F040C6"/>
  <w15:docId w15:val="{219C1F7E-479C-401D-A095-65D2C81A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6A2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">
    <w:name w:val="Default Para"/>
    <w:uiPriority w:val="99"/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left" w:pos="0"/>
        <w:tab w:val="center" w:pos="4320"/>
        <w:tab w:val="right" w:pos="8640"/>
        <w:tab w:val="right" w:pos="9360"/>
      </w:tabs>
      <w:jc w:val="both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left" w:pos="0"/>
        <w:tab w:val="center" w:pos="4320"/>
        <w:tab w:val="right" w:pos="8640"/>
        <w:tab w:val="right" w:pos="9360"/>
      </w:tabs>
      <w:jc w:val="both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paragraph" w:customStyle="1" w:styleId="ReturnAddre">
    <w:name w:val="Return Addr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rPr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cs="Times New Roman"/>
      <w:sz w:val="20"/>
      <w:szCs w:val="20"/>
    </w:rPr>
  </w:style>
  <w:style w:type="paragraph" w:customStyle="1" w:styleId="InsideAddr1">
    <w:name w:val="Inside Addr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InsideAddre">
    <w:name w:val="Inside Addr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pPr>
      <w:spacing w:after="120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</w:rPr>
  </w:style>
  <w:style w:type="paragraph" w:styleId="Closing">
    <w:name w:val="Closing"/>
    <w:basedOn w:val="Normal"/>
    <w:link w:val="ClosingChar"/>
    <w:uiPriority w:val="99"/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uiPriority w:val="99"/>
    <w:semiHidden/>
    <w:locked/>
    <w:rPr>
      <w:rFonts w:cs="Times New Roman"/>
      <w:sz w:val="20"/>
      <w:szCs w:val="20"/>
    </w:rPr>
  </w:style>
  <w:style w:type="paragraph" w:styleId="Signature">
    <w:name w:val="Signature"/>
    <w:basedOn w:val="Normal"/>
    <w:link w:val="SignatureChar"/>
    <w:uiPriority w:val="99"/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Pr>
      <w:rFonts w:cs="Times New Roman"/>
      <w:sz w:val="20"/>
      <w:szCs w:val="20"/>
    </w:rPr>
  </w:style>
  <w:style w:type="paragraph" w:customStyle="1" w:styleId="SignatureJo">
    <w:name w:val="Signature Jo"/>
    <w:uiPriority w:val="9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ignatureCo">
    <w:name w:val="Signature Co"/>
    <w:uiPriority w:val="9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14C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26FA"/>
    <w:pPr>
      <w:widowControl/>
      <w:autoSpaceDE/>
      <w:autoSpaceDN/>
      <w:adjustRightInd/>
      <w:ind w:left="720"/>
    </w:pPr>
    <w:rPr>
      <w:sz w:val="24"/>
    </w:rPr>
  </w:style>
  <w:style w:type="numbering" w:customStyle="1" w:styleId="Style1">
    <w:name w:val="Style1"/>
    <w:uiPriority w:val="99"/>
    <w:rsid w:val="008161C8"/>
    <w:pPr>
      <w:numPr>
        <w:numId w:val="14"/>
      </w:numPr>
    </w:pPr>
  </w:style>
  <w:style w:type="numbering" w:customStyle="1" w:styleId="Style2">
    <w:name w:val="Style2"/>
    <w:uiPriority w:val="99"/>
    <w:rsid w:val="008161C8"/>
    <w:pPr>
      <w:numPr>
        <w:numId w:val="16"/>
      </w:numPr>
    </w:pPr>
  </w:style>
  <w:style w:type="numbering" w:customStyle="1" w:styleId="Style3">
    <w:name w:val="Style3"/>
    <w:uiPriority w:val="99"/>
    <w:rsid w:val="008161C8"/>
    <w:pPr>
      <w:numPr>
        <w:numId w:val="18"/>
      </w:numPr>
    </w:pPr>
  </w:style>
  <w:style w:type="numbering" w:customStyle="1" w:styleId="Style4">
    <w:name w:val="Style4"/>
    <w:uiPriority w:val="99"/>
    <w:rsid w:val="008161C8"/>
    <w:pPr>
      <w:numPr>
        <w:numId w:val="20"/>
      </w:numPr>
    </w:pPr>
  </w:style>
  <w:style w:type="numbering" w:customStyle="1" w:styleId="Style5">
    <w:name w:val="Style5"/>
    <w:uiPriority w:val="99"/>
    <w:rsid w:val="008161C8"/>
    <w:pPr>
      <w:numPr>
        <w:numId w:val="21"/>
      </w:numPr>
    </w:pPr>
  </w:style>
  <w:style w:type="numbering" w:customStyle="1" w:styleId="Style6">
    <w:name w:val="Style6"/>
    <w:uiPriority w:val="99"/>
    <w:rsid w:val="00393BB7"/>
    <w:pPr>
      <w:numPr>
        <w:numId w:val="23"/>
      </w:numPr>
    </w:pPr>
  </w:style>
  <w:style w:type="numbering" w:customStyle="1" w:styleId="Style7">
    <w:name w:val="Style7"/>
    <w:uiPriority w:val="99"/>
    <w:rsid w:val="00393BB7"/>
    <w:pPr>
      <w:numPr>
        <w:numId w:val="25"/>
      </w:numPr>
    </w:pPr>
  </w:style>
  <w:style w:type="numbering" w:customStyle="1" w:styleId="Style8">
    <w:name w:val="Style8"/>
    <w:uiPriority w:val="99"/>
    <w:rsid w:val="00393BB7"/>
    <w:pPr>
      <w:numPr>
        <w:numId w:val="27"/>
      </w:numPr>
    </w:pPr>
  </w:style>
  <w:style w:type="numbering" w:customStyle="1" w:styleId="Style9">
    <w:name w:val="Style9"/>
    <w:uiPriority w:val="99"/>
    <w:rsid w:val="00393BB7"/>
    <w:pPr>
      <w:numPr>
        <w:numId w:val="30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7606E7"/>
    <w:pPr>
      <w:widowControl/>
      <w:autoSpaceDE/>
      <w:autoSpaceDN/>
      <w:adjustRightInd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0931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4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26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813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6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11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61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6F38F-EFB3-474A-AB59-13051158C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Courts administraion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Franco</dc:creator>
  <cp:keywords/>
  <dc:description/>
  <cp:lastModifiedBy>Sandra Mabbett</cp:lastModifiedBy>
  <cp:revision>2</cp:revision>
  <cp:lastPrinted>2019-10-03T11:44:00Z</cp:lastPrinted>
  <dcterms:created xsi:type="dcterms:W3CDTF">2020-10-02T00:53:00Z</dcterms:created>
  <dcterms:modified xsi:type="dcterms:W3CDTF">2020-10-02T00:53:00Z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-1377757315</vt:i4>
  </property>
  <property fmtid="{D5CDD505-2E9C-101B-9397-08002B2CF9AE}" pid="3" name="_NewReviewCycle">
    <vt:lpwstr/>
  </property>
  <property fmtid="{D5CDD505-2E9C-101B-9397-08002B2CF9AE}" pid="4" name="_EmailSubject">
    <vt:lpwstr>Agency Letterhead</vt:lpwstr>
  </property>
  <property fmtid="{D5CDD505-2E9C-101B-9397-08002B2CF9AE}" pid="5" name="_AuthorEmail">
    <vt:lpwstr>Meredith.Higgins@txcourts.gov</vt:lpwstr>
  </property>
  <property fmtid="{D5CDD505-2E9C-101B-9397-08002B2CF9AE}" pid="6" name="_AuthorEmailDisplayName">
    <vt:lpwstr>Meredith Higgins</vt:lpwstr>
  </property>
  <property fmtid="{D5CDD505-2E9C-101B-9397-08002B2CF9AE}" pid="7" name="_ReviewingToolsShownOnce">
    <vt:lpwstr/>
  </property>
</Properties>
</file>