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9B1D8" w14:textId="77777777" w:rsidR="003D69D1" w:rsidRPr="003D69D1" w:rsidRDefault="003D69D1" w:rsidP="003D69D1">
      <w:pPr>
        <w:spacing w:after="0" w:line="240" w:lineRule="auto"/>
        <w:jc w:val="center"/>
        <w:rPr>
          <w:rFonts w:ascii="Century Schoolbook" w:eastAsiaTheme="minorHAnsi" w:hAnsi="Century Schoolbook"/>
          <w:sz w:val="28"/>
          <w:szCs w:val="28"/>
        </w:rPr>
      </w:pPr>
      <w:r w:rsidRPr="003D69D1">
        <w:rPr>
          <w:rFonts w:ascii="Century Schoolbook" w:eastAsiaTheme="minorHAnsi" w:hAnsi="Century Schoolbook"/>
          <w:sz w:val="28"/>
          <w:szCs w:val="28"/>
        </w:rPr>
        <w:t>Transmittal Letter</w:t>
      </w:r>
    </w:p>
    <w:p w14:paraId="2A05A001" w14:textId="4CA4298C" w:rsidR="007C6724" w:rsidRPr="00E04CE1" w:rsidRDefault="003D69D1" w:rsidP="003D69D1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3D69D1">
        <w:rPr>
          <w:rFonts w:ascii="Century Schoolbook" w:eastAsiaTheme="minorHAnsi" w:hAnsi="Century Schoolbook"/>
          <w:b/>
          <w:bCs/>
          <w:i/>
          <w:iCs/>
          <w:sz w:val="26"/>
          <w:szCs w:val="26"/>
        </w:rPr>
        <w:t xml:space="preserve">*(if a copy of appellate record is provided to </w:t>
      </w:r>
      <w:proofErr w:type="gramStart"/>
      <w:r w:rsidRPr="003D69D1">
        <w:rPr>
          <w:rFonts w:ascii="Century Schoolbook" w:eastAsiaTheme="minorHAnsi" w:hAnsi="Century Schoolbook"/>
          <w:b/>
          <w:bCs/>
          <w:i/>
          <w:iCs/>
          <w:sz w:val="26"/>
          <w:szCs w:val="26"/>
        </w:rPr>
        <w:t>appellant)*</w:t>
      </w:r>
      <w:proofErr w:type="gramEnd"/>
    </w:p>
    <w:p w14:paraId="4C920FDE" w14:textId="77777777" w:rsidR="00BA0C7F" w:rsidRPr="00F11717" w:rsidRDefault="00BA0C7F" w:rsidP="00BA0C7F">
      <w:pPr>
        <w:rPr>
          <w:rFonts w:ascii="Century Schoolbook" w:hAnsi="Century Schoolbook" w:cs="Times New Roman"/>
          <w:sz w:val="24"/>
          <w:szCs w:val="24"/>
        </w:rPr>
      </w:pPr>
    </w:p>
    <w:p w14:paraId="1A779C6E" w14:textId="77777777" w:rsidR="00BA0C7F" w:rsidRPr="00F11717" w:rsidRDefault="00BA0C7F" w:rsidP="00BA0C7F">
      <w:pPr>
        <w:rPr>
          <w:rFonts w:ascii="Century Schoolbook" w:hAnsi="Century Schoolbook" w:cs="Times New Roman"/>
          <w:sz w:val="24"/>
          <w:szCs w:val="24"/>
        </w:rPr>
      </w:pPr>
    </w:p>
    <w:p w14:paraId="79B8E732" w14:textId="19834987" w:rsidR="00BA0C7F" w:rsidRPr="00F11717" w:rsidRDefault="00BA0C7F" w:rsidP="00BA0C7F">
      <w:pPr>
        <w:spacing w:after="0" w:line="240" w:lineRule="auto"/>
        <w:rPr>
          <w:rFonts w:ascii="Century Schoolbook" w:hAnsi="Century Schoolbook" w:cs="Times New Roman"/>
          <w:b/>
          <w:bCs/>
          <w:sz w:val="24"/>
          <w:szCs w:val="24"/>
        </w:rPr>
      </w:pPr>
      <w:r w:rsidRPr="00F11717">
        <w:rPr>
          <w:rFonts w:ascii="Century Schoolbook" w:hAnsi="Century Schoolbook" w:cs="Times New Roman"/>
          <w:b/>
          <w:bCs/>
          <w:sz w:val="24"/>
          <w:szCs w:val="24"/>
        </w:rPr>
        <w:t>[</w:t>
      </w:r>
      <w:r w:rsidRPr="00F11717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Appellant</w:t>
      </w:r>
      <w:r w:rsidRPr="00F11717">
        <w:rPr>
          <w:rFonts w:ascii="Century Schoolbook" w:hAnsi="Century Schoolbook" w:cs="Times New Roman"/>
          <w:b/>
          <w:bCs/>
          <w:sz w:val="24"/>
          <w:szCs w:val="24"/>
        </w:rPr>
        <w:t>]</w:t>
      </w:r>
    </w:p>
    <w:p w14:paraId="458A750E" w14:textId="63F5E2DD" w:rsidR="00BA0C7F" w:rsidRPr="00F11717" w:rsidRDefault="00BA0C7F" w:rsidP="00BA0C7F">
      <w:pPr>
        <w:spacing w:after="0" w:line="240" w:lineRule="auto"/>
        <w:rPr>
          <w:rFonts w:ascii="Century Schoolbook" w:hAnsi="Century Schoolbook" w:cs="Times New Roman"/>
          <w:b/>
          <w:bCs/>
          <w:sz w:val="24"/>
          <w:szCs w:val="24"/>
        </w:rPr>
      </w:pPr>
      <w:r w:rsidRPr="00F11717">
        <w:rPr>
          <w:rFonts w:ascii="Century Schoolbook" w:hAnsi="Century Schoolbook" w:cs="Times New Roman"/>
          <w:b/>
          <w:bCs/>
          <w:sz w:val="24"/>
          <w:szCs w:val="24"/>
        </w:rPr>
        <w:t>[</w:t>
      </w:r>
      <w:r w:rsidR="009D622A" w:rsidRPr="00F11717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Mailing a</w:t>
      </w:r>
      <w:r w:rsidRPr="00F11717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ddress</w:t>
      </w:r>
      <w:r w:rsidRPr="00F11717">
        <w:rPr>
          <w:rFonts w:ascii="Century Schoolbook" w:hAnsi="Century Schoolbook" w:cs="Times New Roman"/>
          <w:b/>
          <w:bCs/>
          <w:sz w:val="24"/>
          <w:szCs w:val="24"/>
        </w:rPr>
        <w:t>]</w:t>
      </w:r>
    </w:p>
    <w:p w14:paraId="6BB978B8" w14:textId="52D28BA0" w:rsidR="00BA0C7F" w:rsidRPr="00F11717" w:rsidRDefault="00BA0C7F" w:rsidP="00BA0C7F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F11717">
        <w:rPr>
          <w:rFonts w:ascii="Century Schoolbook" w:hAnsi="Century Schoolbook" w:cs="Times New Roman"/>
          <w:b/>
          <w:bCs/>
          <w:sz w:val="24"/>
          <w:szCs w:val="24"/>
        </w:rPr>
        <w:t>[</w:t>
      </w:r>
      <w:r w:rsidRPr="00F11717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City</w:t>
      </w:r>
      <w:r w:rsidR="009D622A" w:rsidRPr="00F11717">
        <w:rPr>
          <w:rFonts w:ascii="Century Schoolbook" w:hAnsi="Century Schoolbook" w:cs="Times New Roman"/>
          <w:b/>
          <w:bCs/>
          <w:sz w:val="24"/>
          <w:szCs w:val="24"/>
        </w:rPr>
        <w:t>]</w:t>
      </w:r>
      <w:r w:rsidRPr="00F11717">
        <w:rPr>
          <w:rFonts w:ascii="Century Schoolbook" w:hAnsi="Century Schoolbook" w:cs="Times New Roman"/>
          <w:sz w:val="24"/>
          <w:szCs w:val="24"/>
        </w:rPr>
        <w:t xml:space="preserve">, </w:t>
      </w:r>
      <w:r w:rsidR="009D622A" w:rsidRPr="00F11717">
        <w:rPr>
          <w:rFonts w:ascii="Century Schoolbook" w:hAnsi="Century Schoolbook" w:cs="Times New Roman"/>
          <w:b/>
          <w:bCs/>
          <w:sz w:val="24"/>
          <w:szCs w:val="24"/>
        </w:rPr>
        <w:t>[</w:t>
      </w:r>
      <w:r w:rsidRPr="00F11717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State</w:t>
      </w:r>
      <w:r w:rsidR="009D622A" w:rsidRPr="00F11717">
        <w:rPr>
          <w:rFonts w:ascii="Century Schoolbook" w:hAnsi="Century Schoolbook" w:cs="Times New Roman"/>
          <w:b/>
          <w:bCs/>
          <w:sz w:val="24"/>
          <w:szCs w:val="24"/>
        </w:rPr>
        <w:t>] [</w:t>
      </w:r>
      <w:r w:rsidRPr="00F11717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ZIP</w:t>
      </w:r>
      <w:r w:rsidR="009D622A" w:rsidRPr="00F11717">
        <w:rPr>
          <w:rFonts w:ascii="Century Schoolbook" w:hAnsi="Century Schoolbook" w:cs="Times New Roman"/>
          <w:b/>
          <w:bCs/>
          <w:sz w:val="24"/>
          <w:szCs w:val="24"/>
          <w:u w:val="single"/>
        </w:rPr>
        <w:t xml:space="preserve"> code</w:t>
      </w:r>
      <w:r w:rsidRPr="00F11717">
        <w:rPr>
          <w:rFonts w:ascii="Century Schoolbook" w:hAnsi="Century Schoolbook" w:cs="Times New Roman"/>
          <w:b/>
          <w:bCs/>
          <w:sz w:val="24"/>
          <w:szCs w:val="24"/>
        </w:rPr>
        <w:t>]</w:t>
      </w:r>
    </w:p>
    <w:p w14:paraId="4559147E" w14:textId="77777777" w:rsidR="00BA0C7F" w:rsidRPr="00F11717" w:rsidRDefault="00BA0C7F" w:rsidP="00BA0C7F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0574041D" w14:textId="4CBC18D9" w:rsidR="00BA0C7F" w:rsidRPr="00F11717" w:rsidRDefault="00BA0C7F" w:rsidP="00BA0C7F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F11717">
        <w:rPr>
          <w:rFonts w:ascii="Century Schoolbook" w:hAnsi="Century Schoolbook" w:cs="Times New Roman"/>
          <w:sz w:val="24"/>
          <w:szCs w:val="24"/>
        </w:rPr>
        <w:t xml:space="preserve">RE: </w:t>
      </w:r>
      <w:r w:rsidR="00BA2BF3">
        <w:rPr>
          <w:rFonts w:ascii="Century Schoolbook" w:hAnsi="Century Schoolbook" w:cs="Times New Roman"/>
          <w:sz w:val="24"/>
          <w:szCs w:val="24"/>
        </w:rPr>
        <w:t xml:space="preserve"> </w:t>
      </w:r>
      <w:r w:rsidRPr="00F11717">
        <w:rPr>
          <w:rFonts w:ascii="Century Schoolbook" w:hAnsi="Century Schoolbook" w:cs="Times New Roman"/>
          <w:sz w:val="24"/>
          <w:szCs w:val="24"/>
        </w:rPr>
        <w:t xml:space="preserve">Cause </w:t>
      </w:r>
      <w:r w:rsidR="00077854">
        <w:rPr>
          <w:rFonts w:ascii="Century Schoolbook" w:hAnsi="Century Schoolbook" w:cs="Times New Roman"/>
          <w:sz w:val="24"/>
          <w:szCs w:val="24"/>
        </w:rPr>
        <w:t>N</w:t>
      </w:r>
      <w:r w:rsidRPr="00F11717">
        <w:rPr>
          <w:rFonts w:ascii="Century Schoolbook" w:hAnsi="Century Schoolbook" w:cs="Times New Roman"/>
          <w:sz w:val="24"/>
          <w:szCs w:val="24"/>
        </w:rPr>
        <w:t>o. 1</w:t>
      </w:r>
      <w:r w:rsidR="00D23AF0" w:rsidRPr="00F11717">
        <w:rPr>
          <w:rFonts w:ascii="Century Schoolbook" w:hAnsi="Century Schoolbook" w:cs="Times New Roman"/>
          <w:sz w:val="24"/>
          <w:szCs w:val="24"/>
        </w:rPr>
        <w:t>0</w:t>
      </w:r>
      <w:r w:rsidRPr="00F11717">
        <w:rPr>
          <w:rFonts w:ascii="Century Schoolbook" w:hAnsi="Century Schoolbook" w:cs="Times New Roman"/>
          <w:sz w:val="24"/>
          <w:szCs w:val="24"/>
        </w:rPr>
        <w:t>-__</w:t>
      </w:r>
      <w:r w:rsidR="00077854">
        <w:rPr>
          <w:rFonts w:ascii="Century Schoolbook" w:hAnsi="Century Schoolbook" w:cs="Times New Roman"/>
          <w:sz w:val="24"/>
          <w:szCs w:val="24"/>
        </w:rPr>
        <w:t>_</w:t>
      </w:r>
      <w:r w:rsidRPr="00F11717">
        <w:rPr>
          <w:rFonts w:ascii="Century Schoolbook" w:hAnsi="Century Schoolbook" w:cs="Times New Roman"/>
          <w:sz w:val="24"/>
          <w:szCs w:val="24"/>
        </w:rPr>
        <w:t>-_____</w:t>
      </w:r>
      <w:r w:rsidR="00077854">
        <w:rPr>
          <w:rFonts w:ascii="Century Schoolbook" w:hAnsi="Century Schoolbook" w:cs="Times New Roman"/>
          <w:sz w:val="24"/>
          <w:szCs w:val="24"/>
        </w:rPr>
        <w:t>__</w:t>
      </w:r>
      <w:r w:rsidRPr="00F11717">
        <w:rPr>
          <w:rFonts w:ascii="Century Schoolbook" w:hAnsi="Century Schoolbook" w:cs="Times New Roman"/>
          <w:sz w:val="24"/>
          <w:szCs w:val="24"/>
        </w:rPr>
        <w:t>-C</w:t>
      </w:r>
      <w:r w:rsidR="00123FD5" w:rsidRPr="00F11717">
        <w:rPr>
          <w:rFonts w:ascii="Century Schoolbook" w:hAnsi="Century Schoolbook" w:cs="Times New Roman"/>
          <w:sz w:val="24"/>
          <w:szCs w:val="24"/>
        </w:rPr>
        <w:t>V</w:t>
      </w:r>
    </w:p>
    <w:p w14:paraId="4ECE73F2" w14:textId="673CF8AD" w:rsidR="00BA0C7F" w:rsidRPr="00B067FD" w:rsidRDefault="00B067FD" w:rsidP="00BA0C7F">
      <w:pPr>
        <w:spacing w:after="0" w:line="240" w:lineRule="auto"/>
        <w:rPr>
          <w:rFonts w:ascii="Century Schoolbook" w:hAnsi="Century Schoolbook" w:cs="Times New Roman"/>
          <w:i/>
          <w:iCs/>
          <w:sz w:val="24"/>
          <w:szCs w:val="24"/>
        </w:rPr>
      </w:pPr>
      <w:r w:rsidRPr="00B067FD">
        <w:rPr>
          <w:rFonts w:ascii="Century Schoolbook" w:hAnsi="Century Schoolbook" w:cs="Times New Roman"/>
          <w:i/>
          <w:iCs/>
          <w:sz w:val="24"/>
          <w:szCs w:val="24"/>
        </w:rPr>
        <w:t>In the Interest of ______________________, a Child(ren)</w:t>
      </w:r>
    </w:p>
    <w:p w14:paraId="6142F995" w14:textId="77777777" w:rsidR="00BA0C7F" w:rsidRPr="00F11717" w:rsidRDefault="00BA0C7F" w:rsidP="00BA0C7F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616DADD5" w14:textId="77777777" w:rsidR="00BA0C7F" w:rsidRPr="00F11717" w:rsidRDefault="00BA0C7F" w:rsidP="00BA0C7F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F11717">
        <w:rPr>
          <w:rFonts w:ascii="Century Schoolbook" w:hAnsi="Century Schoolbook" w:cs="Times New Roman"/>
          <w:sz w:val="24"/>
          <w:szCs w:val="24"/>
        </w:rPr>
        <w:t xml:space="preserve">Dear </w:t>
      </w:r>
      <w:r w:rsidRPr="00B067FD">
        <w:rPr>
          <w:rFonts w:ascii="Century Schoolbook" w:hAnsi="Century Schoolbook" w:cs="Times New Roman"/>
          <w:b/>
          <w:bCs/>
          <w:sz w:val="24"/>
          <w:szCs w:val="24"/>
        </w:rPr>
        <w:t>[</w:t>
      </w:r>
      <w:r w:rsidRPr="00B067FD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appellant</w:t>
      </w:r>
      <w:r w:rsidRPr="00B067FD">
        <w:rPr>
          <w:rFonts w:ascii="Century Schoolbook" w:hAnsi="Century Schoolbook" w:cs="Times New Roman"/>
          <w:b/>
          <w:bCs/>
          <w:sz w:val="24"/>
          <w:szCs w:val="24"/>
        </w:rPr>
        <w:t>]</w:t>
      </w:r>
      <w:r w:rsidRPr="00F11717">
        <w:rPr>
          <w:rFonts w:ascii="Century Schoolbook" w:hAnsi="Century Schoolbook" w:cs="Times New Roman"/>
          <w:sz w:val="24"/>
          <w:szCs w:val="24"/>
        </w:rPr>
        <w:t>:</w:t>
      </w:r>
    </w:p>
    <w:p w14:paraId="47B2A303" w14:textId="77777777" w:rsidR="00BA0C7F" w:rsidRPr="00F11717" w:rsidRDefault="00BA0C7F" w:rsidP="00BA0C7F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2B2493BE" w14:textId="02CB0DB0" w:rsidR="00BA0C7F" w:rsidRPr="00F11717" w:rsidRDefault="00BA0C7F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F11717">
        <w:rPr>
          <w:rFonts w:ascii="Century Schoolbook" w:hAnsi="Century Schoolbook" w:cs="Times New Roman"/>
          <w:sz w:val="24"/>
          <w:szCs w:val="24"/>
        </w:rPr>
        <w:t xml:space="preserve">Enclosed please find a copy of the </w:t>
      </w:r>
      <w:r w:rsidR="00BB1D17" w:rsidRPr="00BB1D17">
        <w:rPr>
          <w:rFonts w:ascii="Century Schoolbook" w:hAnsi="Century Schoolbook" w:cs="Times New Roman"/>
          <w:i/>
          <w:iCs/>
          <w:sz w:val="24"/>
          <w:szCs w:val="24"/>
        </w:rPr>
        <w:t>Anders</w:t>
      </w:r>
      <w:r w:rsidR="00BB1D17">
        <w:rPr>
          <w:rFonts w:ascii="Century Schoolbook" w:hAnsi="Century Schoolbook" w:cs="Times New Roman"/>
          <w:sz w:val="24"/>
          <w:szCs w:val="24"/>
        </w:rPr>
        <w:t xml:space="preserve"> </w:t>
      </w:r>
      <w:r w:rsidRPr="00F11717">
        <w:rPr>
          <w:rFonts w:ascii="Century Schoolbook" w:hAnsi="Century Schoolbook" w:cs="Times New Roman"/>
          <w:sz w:val="24"/>
          <w:szCs w:val="24"/>
        </w:rPr>
        <w:t xml:space="preserve">brief </w:t>
      </w:r>
      <w:r w:rsidR="00BB1D17">
        <w:rPr>
          <w:rFonts w:ascii="Century Schoolbook" w:hAnsi="Century Schoolbook" w:cs="Times New Roman"/>
          <w:sz w:val="24"/>
          <w:szCs w:val="24"/>
        </w:rPr>
        <w:t xml:space="preserve">that </w:t>
      </w:r>
      <w:r w:rsidRPr="00F11717">
        <w:rPr>
          <w:rFonts w:ascii="Century Schoolbook" w:hAnsi="Century Schoolbook" w:cs="Times New Roman"/>
          <w:sz w:val="24"/>
          <w:szCs w:val="24"/>
        </w:rPr>
        <w:t xml:space="preserve">I filed with the Court of Appeals in your case. </w:t>
      </w:r>
      <w:r w:rsidR="00D23AF0" w:rsidRPr="00F11717">
        <w:rPr>
          <w:rFonts w:ascii="Century Schoolbook" w:hAnsi="Century Schoolbook" w:cs="Times New Roman"/>
          <w:sz w:val="24"/>
          <w:szCs w:val="24"/>
        </w:rPr>
        <w:t xml:space="preserve"> </w:t>
      </w:r>
      <w:r w:rsidRPr="00F11717">
        <w:rPr>
          <w:rFonts w:ascii="Century Schoolbook" w:hAnsi="Century Schoolbook" w:cs="Times New Roman"/>
          <w:sz w:val="24"/>
          <w:szCs w:val="24"/>
        </w:rPr>
        <w:t xml:space="preserve">After a diligent search of both the record in your case and the applicable law, I could not find anything that would constitute reversible error. </w:t>
      </w:r>
    </w:p>
    <w:p w14:paraId="354497D9" w14:textId="77777777" w:rsidR="00BA0C7F" w:rsidRPr="00F11717" w:rsidRDefault="00BA0C7F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14:paraId="23821FAC" w14:textId="6D816F00" w:rsidR="00BA0C7F" w:rsidRPr="00F11717" w:rsidRDefault="00BA0C7F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F11717">
        <w:rPr>
          <w:rFonts w:ascii="Century Schoolbook" w:hAnsi="Century Schoolbook" w:cs="Times New Roman"/>
          <w:sz w:val="24"/>
          <w:szCs w:val="24"/>
        </w:rPr>
        <w:t xml:space="preserve">As the </w:t>
      </w:r>
      <w:r w:rsidRPr="00F11717">
        <w:rPr>
          <w:rFonts w:ascii="Century Schoolbook" w:hAnsi="Century Schoolbook" w:cs="Times New Roman"/>
          <w:i/>
          <w:sz w:val="24"/>
          <w:szCs w:val="24"/>
        </w:rPr>
        <w:t>Anders</w:t>
      </w:r>
      <w:r w:rsidRPr="00F11717">
        <w:rPr>
          <w:rFonts w:ascii="Century Schoolbook" w:hAnsi="Century Schoolbook" w:cs="Times New Roman"/>
          <w:sz w:val="24"/>
          <w:szCs w:val="24"/>
        </w:rPr>
        <w:t xml:space="preserve"> brief reflects, the law accords you the right to review the record of your trial and file any brief that you deem necessary on your own behalf. </w:t>
      </w:r>
      <w:r w:rsidR="00D23AF0" w:rsidRPr="00F11717">
        <w:rPr>
          <w:rFonts w:ascii="Century Schoolbook" w:hAnsi="Century Schoolbook" w:cs="Times New Roman"/>
          <w:sz w:val="24"/>
          <w:szCs w:val="24"/>
        </w:rPr>
        <w:t xml:space="preserve"> I have provided you with a copy of the appellate record</w:t>
      </w:r>
      <w:r w:rsidR="00C344A9">
        <w:rPr>
          <w:rFonts w:ascii="Century Schoolbook" w:hAnsi="Century Schoolbook" w:cs="Times New Roman"/>
          <w:sz w:val="24"/>
          <w:szCs w:val="24"/>
        </w:rPr>
        <w:t>.</w:t>
      </w:r>
    </w:p>
    <w:p w14:paraId="5205DA08" w14:textId="77777777" w:rsidR="00BA0C7F" w:rsidRPr="00F11717" w:rsidRDefault="00BA0C7F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14:paraId="458A48DC" w14:textId="78095D35" w:rsidR="00BA0C7F" w:rsidRPr="00F11717" w:rsidRDefault="00C344A9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You have approximately 20 days from the date of this letter to file a brief or response with the Court of Appeals.</w:t>
      </w:r>
      <w:r w:rsidR="006A2831">
        <w:rPr>
          <w:rFonts w:ascii="Century Schoolbook" w:hAnsi="Century Schoolbook" w:cs="Times New Roman"/>
          <w:sz w:val="24"/>
          <w:szCs w:val="24"/>
        </w:rPr>
        <w:t xml:space="preserve">  To file your brief or response, mail it to the Clerk, Tenth Court of Appeals, McLennan County Courthouse, 501 Washington Ave., Room 415, Waco, TX 76701-1373.  </w:t>
      </w:r>
      <w:r w:rsidR="00BA0C7F" w:rsidRPr="00F11717">
        <w:rPr>
          <w:rFonts w:ascii="Century Schoolbook" w:hAnsi="Century Schoolbook" w:cs="Times New Roman"/>
          <w:sz w:val="24"/>
          <w:szCs w:val="24"/>
        </w:rPr>
        <w:t xml:space="preserve">One additional copy of the brief </w:t>
      </w:r>
      <w:r w:rsidR="006A2831">
        <w:rPr>
          <w:rFonts w:ascii="Century Schoolbook" w:hAnsi="Century Schoolbook" w:cs="Times New Roman"/>
          <w:sz w:val="24"/>
          <w:szCs w:val="24"/>
        </w:rPr>
        <w:t xml:space="preserve">or response </w:t>
      </w:r>
      <w:r w:rsidR="00BA0C7F" w:rsidRPr="00F11717">
        <w:rPr>
          <w:rFonts w:ascii="Century Schoolbook" w:hAnsi="Century Schoolbook" w:cs="Times New Roman"/>
          <w:sz w:val="24"/>
          <w:szCs w:val="24"/>
        </w:rPr>
        <w:t xml:space="preserve">should be mailed to </w:t>
      </w:r>
      <w:r w:rsidR="00BA0C7F" w:rsidRPr="009F4118">
        <w:rPr>
          <w:rFonts w:ascii="Century Schoolbook" w:hAnsi="Century Schoolbook" w:cs="Times New Roman"/>
          <w:b/>
          <w:bCs/>
          <w:sz w:val="24"/>
          <w:szCs w:val="24"/>
        </w:rPr>
        <w:t>[</w:t>
      </w:r>
      <w:r w:rsidR="009F4118" w:rsidRPr="009F4118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name of o</w:t>
      </w:r>
      <w:r w:rsidR="00123FD5" w:rsidRPr="009F4118">
        <w:rPr>
          <w:rFonts w:ascii="Century Schoolbook" w:hAnsi="Century Schoolbook" w:cs="Times New Roman"/>
          <w:b/>
          <w:bCs/>
          <w:sz w:val="24"/>
          <w:szCs w:val="24"/>
          <w:u w:val="single"/>
        </w:rPr>
        <w:t xml:space="preserve">pposing </w:t>
      </w:r>
      <w:r w:rsidR="009F4118" w:rsidRPr="009F4118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c</w:t>
      </w:r>
      <w:r w:rsidR="00123FD5" w:rsidRPr="009F4118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ounsel</w:t>
      </w:r>
      <w:r w:rsidR="009F4118" w:rsidRPr="009F4118">
        <w:rPr>
          <w:rFonts w:ascii="Century Schoolbook" w:hAnsi="Century Schoolbook" w:cs="Times New Roman"/>
          <w:b/>
          <w:bCs/>
          <w:sz w:val="24"/>
          <w:szCs w:val="24"/>
        </w:rPr>
        <w:t>]</w:t>
      </w:r>
      <w:r w:rsidR="00123FD5" w:rsidRPr="00F11717">
        <w:rPr>
          <w:rFonts w:ascii="Century Schoolbook" w:hAnsi="Century Schoolbook" w:cs="Times New Roman"/>
          <w:sz w:val="24"/>
          <w:szCs w:val="24"/>
        </w:rPr>
        <w:t xml:space="preserve">, </w:t>
      </w:r>
      <w:r w:rsidR="009F4118" w:rsidRPr="009F4118">
        <w:rPr>
          <w:rFonts w:ascii="Century Schoolbook" w:hAnsi="Century Schoolbook" w:cs="Times New Roman"/>
          <w:b/>
          <w:bCs/>
          <w:sz w:val="24"/>
          <w:szCs w:val="24"/>
        </w:rPr>
        <w:t>[</w:t>
      </w:r>
      <w:r w:rsidR="009F4118" w:rsidRPr="009F4118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mailing a</w:t>
      </w:r>
      <w:r w:rsidR="00BA0C7F" w:rsidRPr="009F4118">
        <w:rPr>
          <w:rFonts w:ascii="Century Schoolbook" w:hAnsi="Century Schoolbook" w:cs="Times New Roman"/>
          <w:b/>
          <w:bCs/>
          <w:sz w:val="24"/>
          <w:szCs w:val="24"/>
          <w:u w:val="single"/>
        </w:rPr>
        <w:t>ddress</w:t>
      </w:r>
      <w:r w:rsidR="00BA0C7F" w:rsidRPr="009F4118">
        <w:rPr>
          <w:rFonts w:ascii="Century Schoolbook" w:hAnsi="Century Schoolbook" w:cs="Times New Roman"/>
          <w:b/>
          <w:bCs/>
          <w:sz w:val="24"/>
          <w:szCs w:val="24"/>
        </w:rPr>
        <w:t>]</w:t>
      </w:r>
      <w:r w:rsidR="00BA0C7F" w:rsidRPr="00F11717">
        <w:rPr>
          <w:rFonts w:ascii="Century Schoolbook" w:hAnsi="Century Schoolbook" w:cs="Times New Roman"/>
          <w:sz w:val="24"/>
          <w:szCs w:val="24"/>
        </w:rPr>
        <w:t>.</w:t>
      </w:r>
    </w:p>
    <w:p w14:paraId="651A0599" w14:textId="77777777" w:rsidR="00BA0C7F" w:rsidRPr="00F11717" w:rsidRDefault="00BA0C7F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14:paraId="3255AB14" w14:textId="7F2CCFB4" w:rsidR="00BA0C7F" w:rsidRPr="00F11717" w:rsidRDefault="00BA0C7F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F11717">
        <w:rPr>
          <w:rFonts w:ascii="Century Schoolbook" w:hAnsi="Century Schoolbook" w:cs="Times New Roman"/>
          <w:sz w:val="24"/>
          <w:szCs w:val="24"/>
        </w:rPr>
        <w:t xml:space="preserve">In the event the </w:t>
      </w:r>
      <w:r w:rsidR="009F4118">
        <w:rPr>
          <w:rFonts w:ascii="Century Schoolbook" w:hAnsi="Century Schoolbook" w:cs="Times New Roman"/>
          <w:sz w:val="24"/>
          <w:szCs w:val="24"/>
        </w:rPr>
        <w:t>C</w:t>
      </w:r>
      <w:r w:rsidRPr="00F11717">
        <w:rPr>
          <w:rFonts w:ascii="Century Schoolbook" w:hAnsi="Century Schoolbook" w:cs="Times New Roman"/>
          <w:sz w:val="24"/>
          <w:szCs w:val="24"/>
        </w:rPr>
        <w:t xml:space="preserve">ourt of </w:t>
      </w:r>
      <w:r w:rsidR="009F4118">
        <w:rPr>
          <w:rFonts w:ascii="Century Schoolbook" w:hAnsi="Century Schoolbook" w:cs="Times New Roman"/>
          <w:sz w:val="24"/>
          <w:szCs w:val="24"/>
        </w:rPr>
        <w:t>A</w:t>
      </w:r>
      <w:r w:rsidRPr="00F11717">
        <w:rPr>
          <w:rFonts w:ascii="Century Schoolbook" w:hAnsi="Century Schoolbook" w:cs="Times New Roman"/>
          <w:sz w:val="24"/>
          <w:szCs w:val="24"/>
        </w:rPr>
        <w:t xml:space="preserve">ppeals affirms </w:t>
      </w:r>
      <w:r w:rsidR="00123FD5" w:rsidRPr="00F11717">
        <w:rPr>
          <w:rFonts w:ascii="Century Schoolbook" w:hAnsi="Century Schoolbook" w:cs="Times New Roman"/>
          <w:sz w:val="24"/>
          <w:szCs w:val="24"/>
        </w:rPr>
        <w:t>the trial court’s order</w:t>
      </w:r>
      <w:r w:rsidRPr="00F11717">
        <w:rPr>
          <w:rFonts w:ascii="Century Schoolbook" w:hAnsi="Century Schoolbook" w:cs="Times New Roman"/>
          <w:sz w:val="24"/>
          <w:szCs w:val="24"/>
        </w:rPr>
        <w:t>, the next step of the process, if you wish to pursue it, is a petition for review to the Supreme Court of Texas.</w:t>
      </w:r>
    </w:p>
    <w:p w14:paraId="1B90F8B5" w14:textId="77777777" w:rsidR="00BA0C7F" w:rsidRPr="00F11717" w:rsidRDefault="00BA0C7F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14:paraId="23A1F473" w14:textId="77777777" w:rsidR="00BA0C7F" w:rsidRPr="00F11717" w:rsidRDefault="00BA0C7F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F11717">
        <w:rPr>
          <w:rFonts w:ascii="Century Schoolbook" w:hAnsi="Century Schoolbook" w:cs="Times New Roman"/>
          <w:sz w:val="24"/>
          <w:szCs w:val="24"/>
        </w:rPr>
        <w:tab/>
      </w:r>
      <w:r w:rsidRPr="00F11717">
        <w:rPr>
          <w:rFonts w:ascii="Century Schoolbook" w:hAnsi="Century Schoolbook" w:cs="Times New Roman"/>
          <w:sz w:val="24"/>
          <w:szCs w:val="24"/>
        </w:rPr>
        <w:tab/>
      </w:r>
      <w:r w:rsidRPr="00F11717">
        <w:rPr>
          <w:rFonts w:ascii="Century Schoolbook" w:hAnsi="Century Schoolbook" w:cs="Times New Roman"/>
          <w:sz w:val="24"/>
          <w:szCs w:val="24"/>
        </w:rPr>
        <w:tab/>
      </w:r>
      <w:r w:rsidRPr="00F11717">
        <w:rPr>
          <w:rFonts w:ascii="Century Schoolbook" w:hAnsi="Century Schoolbook" w:cs="Times New Roman"/>
          <w:sz w:val="24"/>
          <w:szCs w:val="24"/>
        </w:rPr>
        <w:tab/>
      </w:r>
      <w:r w:rsidRPr="00F11717">
        <w:rPr>
          <w:rFonts w:ascii="Century Schoolbook" w:hAnsi="Century Schoolbook" w:cs="Times New Roman"/>
          <w:sz w:val="24"/>
          <w:szCs w:val="24"/>
        </w:rPr>
        <w:tab/>
      </w:r>
      <w:r w:rsidRPr="00F11717">
        <w:rPr>
          <w:rFonts w:ascii="Century Schoolbook" w:hAnsi="Century Schoolbook" w:cs="Times New Roman"/>
          <w:sz w:val="24"/>
          <w:szCs w:val="24"/>
        </w:rPr>
        <w:tab/>
        <w:t>Sincerely,</w:t>
      </w:r>
    </w:p>
    <w:p w14:paraId="172B9833" w14:textId="77777777" w:rsidR="00BA0C7F" w:rsidRDefault="00BA0C7F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14:paraId="724E720C" w14:textId="77777777" w:rsidR="008471F5" w:rsidRDefault="008471F5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14:paraId="362C3A15" w14:textId="77777777" w:rsidR="008471F5" w:rsidRDefault="008471F5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14:paraId="3E0D7B6E" w14:textId="41E287E7" w:rsidR="008471F5" w:rsidRPr="00F11717" w:rsidRDefault="008471F5" w:rsidP="00BA0C7F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  <w:t>_____________________</w:t>
      </w:r>
    </w:p>
    <w:sectPr w:rsidR="008471F5" w:rsidRPr="00F11717" w:rsidSect="00263135">
      <w:pgSz w:w="12240" w:h="15840" w:code="1"/>
      <w:pgMar w:top="1440" w:right="1440" w:bottom="1440" w:left="1440" w:header="720" w:footer="720" w:gutter="0"/>
      <w:paperSrc w:first="261" w:other="26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2C834" w14:textId="77777777" w:rsidR="00476DAB" w:rsidRDefault="00476DAB" w:rsidP="00763629">
      <w:pPr>
        <w:spacing w:after="0" w:line="240" w:lineRule="auto"/>
      </w:pPr>
      <w:r>
        <w:separator/>
      </w:r>
    </w:p>
  </w:endnote>
  <w:endnote w:type="continuationSeparator" w:id="0">
    <w:p w14:paraId="160A176A" w14:textId="77777777" w:rsidR="00476DAB" w:rsidRDefault="00476DAB" w:rsidP="00763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VZSL Y+ Times New Roman PSM T,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62F1A" w14:textId="77777777" w:rsidR="00476DAB" w:rsidRDefault="00476DAB" w:rsidP="00763629">
      <w:pPr>
        <w:spacing w:after="0" w:line="240" w:lineRule="auto"/>
      </w:pPr>
      <w:r>
        <w:separator/>
      </w:r>
    </w:p>
  </w:footnote>
  <w:footnote w:type="continuationSeparator" w:id="0">
    <w:p w14:paraId="47E097FA" w14:textId="77777777" w:rsidR="00476DAB" w:rsidRDefault="00476DAB" w:rsidP="00763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C146536"/>
    <w:multiLevelType w:val="hybridMultilevel"/>
    <w:tmpl w:val="44393B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D5609E"/>
    <w:multiLevelType w:val="hybridMultilevel"/>
    <w:tmpl w:val="07A6B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9E7E66"/>
    <w:multiLevelType w:val="hybridMultilevel"/>
    <w:tmpl w:val="193C6E10"/>
    <w:lvl w:ilvl="0" w:tplc="55BCA2A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5B68BA"/>
    <w:multiLevelType w:val="hybridMultilevel"/>
    <w:tmpl w:val="DB76C9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7056954">
    <w:abstractNumId w:val="0"/>
  </w:num>
  <w:num w:numId="2" w16cid:durableId="1571571968">
    <w:abstractNumId w:val="1"/>
  </w:num>
  <w:num w:numId="3" w16cid:durableId="2142649321">
    <w:abstractNumId w:val="3"/>
  </w:num>
  <w:num w:numId="4" w16cid:durableId="1437821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E1"/>
    <w:rsid w:val="00030DFF"/>
    <w:rsid w:val="00077854"/>
    <w:rsid w:val="00085A1B"/>
    <w:rsid w:val="000C0DFD"/>
    <w:rsid w:val="00123FD5"/>
    <w:rsid w:val="0014787F"/>
    <w:rsid w:val="00195D0D"/>
    <w:rsid w:val="00201BD1"/>
    <w:rsid w:val="00212340"/>
    <w:rsid w:val="00216139"/>
    <w:rsid w:val="00263135"/>
    <w:rsid w:val="002B3196"/>
    <w:rsid w:val="002D74C1"/>
    <w:rsid w:val="002E7882"/>
    <w:rsid w:val="002F3EE1"/>
    <w:rsid w:val="002F7A0B"/>
    <w:rsid w:val="0032293F"/>
    <w:rsid w:val="00375217"/>
    <w:rsid w:val="003D69D1"/>
    <w:rsid w:val="00421D4E"/>
    <w:rsid w:val="004302A1"/>
    <w:rsid w:val="00442E57"/>
    <w:rsid w:val="00456BAB"/>
    <w:rsid w:val="00476DAB"/>
    <w:rsid w:val="004826B3"/>
    <w:rsid w:val="00486D66"/>
    <w:rsid w:val="004C75B2"/>
    <w:rsid w:val="004E6D1E"/>
    <w:rsid w:val="00586A6C"/>
    <w:rsid w:val="00595466"/>
    <w:rsid w:val="005B443C"/>
    <w:rsid w:val="0061380D"/>
    <w:rsid w:val="0064357C"/>
    <w:rsid w:val="00655EE3"/>
    <w:rsid w:val="0068072A"/>
    <w:rsid w:val="006A2831"/>
    <w:rsid w:val="006B3CA4"/>
    <w:rsid w:val="00706BED"/>
    <w:rsid w:val="00707782"/>
    <w:rsid w:val="00720B6A"/>
    <w:rsid w:val="00737B84"/>
    <w:rsid w:val="00763629"/>
    <w:rsid w:val="007A1EB8"/>
    <w:rsid w:val="007C6724"/>
    <w:rsid w:val="00803F71"/>
    <w:rsid w:val="00804DAD"/>
    <w:rsid w:val="00840B58"/>
    <w:rsid w:val="008471F5"/>
    <w:rsid w:val="008711EB"/>
    <w:rsid w:val="00887BB5"/>
    <w:rsid w:val="008D1674"/>
    <w:rsid w:val="008F2AED"/>
    <w:rsid w:val="008F334D"/>
    <w:rsid w:val="00901AFB"/>
    <w:rsid w:val="009502F9"/>
    <w:rsid w:val="00983823"/>
    <w:rsid w:val="009B32F7"/>
    <w:rsid w:val="009B4843"/>
    <w:rsid w:val="009C2D01"/>
    <w:rsid w:val="009D622A"/>
    <w:rsid w:val="009E0A37"/>
    <w:rsid w:val="009F4118"/>
    <w:rsid w:val="00A108A7"/>
    <w:rsid w:val="00A83120"/>
    <w:rsid w:val="00B067FD"/>
    <w:rsid w:val="00B315E8"/>
    <w:rsid w:val="00B80CB5"/>
    <w:rsid w:val="00B86158"/>
    <w:rsid w:val="00BA0C7F"/>
    <w:rsid w:val="00BA2BF3"/>
    <w:rsid w:val="00BA4120"/>
    <w:rsid w:val="00BB1D17"/>
    <w:rsid w:val="00C052BD"/>
    <w:rsid w:val="00C31D93"/>
    <w:rsid w:val="00C344A9"/>
    <w:rsid w:val="00C37C10"/>
    <w:rsid w:val="00C6082C"/>
    <w:rsid w:val="00D106C2"/>
    <w:rsid w:val="00D23AF0"/>
    <w:rsid w:val="00D36758"/>
    <w:rsid w:val="00D7132F"/>
    <w:rsid w:val="00D81343"/>
    <w:rsid w:val="00DF4B79"/>
    <w:rsid w:val="00E04CE1"/>
    <w:rsid w:val="00E677DF"/>
    <w:rsid w:val="00E77BD5"/>
    <w:rsid w:val="00F1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C57B9D"/>
  <w15:docId w15:val="{06CED192-DEA7-40CA-B1E1-AFF05C42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7BD5"/>
    <w:pPr>
      <w:widowControl w:val="0"/>
      <w:autoSpaceDE w:val="0"/>
      <w:autoSpaceDN w:val="0"/>
      <w:adjustRightInd w:val="0"/>
      <w:spacing w:after="0" w:line="240" w:lineRule="auto"/>
    </w:pPr>
    <w:rPr>
      <w:rFonts w:ascii="RVZSL Y+ Times New Roman PSM T," w:hAnsi="RVZSL Y+ Times New Roman PSM T," w:cs="RVZSL Y+ Times New Roman PSM T,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E77BD5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E77BD5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E77BD5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E77BD5"/>
    <w:pPr>
      <w:spacing w:line="286" w:lineRule="atLeast"/>
    </w:pPr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E77BD5"/>
    <w:pPr>
      <w:spacing w:line="286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E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6D6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6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D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D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D6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3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629"/>
  </w:style>
  <w:style w:type="paragraph" w:styleId="Footer">
    <w:name w:val="footer"/>
    <w:basedOn w:val="Normal"/>
    <w:link w:val="FooterChar"/>
    <w:uiPriority w:val="99"/>
    <w:unhideWhenUsed/>
    <w:rsid w:val="00763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1109</Characters>
  <Application>Microsoft Office Word</Application>
  <DocSecurity>4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Young</dc:creator>
  <cp:lastModifiedBy>Sherry Williamson</cp:lastModifiedBy>
  <cp:revision>2</cp:revision>
  <cp:lastPrinted>2022-11-16T15:23:00Z</cp:lastPrinted>
  <dcterms:created xsi:type="dcterms:W3CDTF">2025-04-28T17:46:00Z</dcterms:created>
  <dcterms:modified xsi:type="dcterms:W3CDTF">2025-04-28T17:46:00Z</dcterms:modified>
</cp:coreProperties>
</file>